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9C" w:rsidRPr="00EB0701" w:rsidRDefault="005F5F21" w:rsidP="005F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701">
        <w:rPr>
          <w:rFonts w:ascii="Times New Roman" w:hAnsi="Times New Roman"/>
          <w:b/>
          <w:sz w:val="28"/>
          <w:szCs w:val="28"/>
        </w:rPr>
        <w:t>РЕГЛАМЕНТ</w:t>
      </w:r>
    </w:p>
    <w:p w:rsidR="005F5F21" w:rsidRPr="00EB0701" w:rsidRDefault="005F5F21" w:rsidP="005F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70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B070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0701">
        <w:rPr>
          <w:rFonts w:ascii="Times New Roman" w:hAnsi="Times New Roman"/>
          <w:b/>
          <w:sz w:val="28"/>
          <w:szCs w:val="28"/>
        </w:rPr>
        <w:t xml:space="preserve">регіональної філателістичної виставки </w:t>
      </w:r>
    </w:p>
    <w:p w:rsidR="005F5F21" w:rsidRPr="00EB0701" w:rsidRDefault="00EB0701" w:rsidP="005F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70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063C8D" w:rsidRPr="00EB0701">
        <w:rPr>
          <w:rFonts w:ascii="Times New Roman" w:hAnsi="Times New Roman"/>
          <w:b/>
          <w:sz w:val="28"/>
          <w:szCs w:val="28"/>
        </w:rPr>
        <w:t>Закарпатолімфіл</w:t>
      </w:r>
      <w:proofErr w:type="spellEnd"/>
      <w:r w:rsidR="00063C8D" w:rsidRPr="00EB0701">
        <w:rPr>
          <w:rFonts w:ascii="Times New Roman" w:hAnsi="Times New Roman"/>
          <w:b/>
          <w:sz w:val="28"/>
          <w:szCs w:val="28"/>
        </w:rPr>
        <w:t xml:space="preserve"> 2020</w:t>
      </w:r>
      <w:r w:rsidRPr="00EB0701">
        <w:rPr>
          <w:rFonts w:ascii="Times New Roman" w:hAnsi="Times New Roman"/>
          <w:b/>
          <w:sz w:val="28"/>
          <w:szCs w:val="28"/>
        </w:rPr>
        <w:t>»</w:t>
      </w:r>
      <w:r w:rsidR="005F5F21" w:rsidRPr="00EB0701">
        <w:rPr>
          <w:rFonts w:ascii="Times New Roman" w:hAnsi="Times New Roman"/>
          <w:b/>
          <w:sz w:val="28"/>
          <w:szCs w:val="28"/>
        </w:rPr>
        <w:t>, присвяченій</w:t>
      </w:r>
    </w:p>
    <w:p w:rsidR="005F5F21" w:rsidRPr="00EB0701" w:rsidRDefault="005F5F21" w:rsidP="005F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701">
        <w:rPr>
          <w:rFonts w:ascii="Times New Roman" w:hAnsi="Times New Roman"/>
          <w:b/>
          <w:sz w:val="28"/>
          <w:szCs w:val="28"/>
        </w:rPr>
        <w:t xml:space="preserve"> відкриттю </w:t>
      </w:r>
      <w:r w:rsidR="00E23112" w:rsidRPr="00EB0701">
        <w:rPr>
          <w:rFonts w:ascii="Times New Roman" w:hAnsi="Times New Roman"/>
          <w:b/>
          <w:sz w:val="28"/>
          <w:szCs w:val="28"/>
        </w:rPr>
        <w:t>ХХХІІ літніх Олімпійських і</w:t>
      </w:r>
      <w:r w:rsidRPr="00EB0701">
        <w:rPr>
          <w:rFonts w:ascii="Times New Roman" w:hAnsi="Times New Roman"/>
          <w:b/>
          <w:sz w:val="28"/>
          <w:szCs w:val="28"/>
        </w:rPr>
        <w:t>гор</w:t>
      </w:r>
    </w:p>
    <w:p w:rsidR="00534339" w:rsidRPr="00EB0701" w:rsidRDefault="00534339" w:rsidP="005F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F21" w:rsidRPr="00EB0701" w:rsidRDefault="00A67C4F" w:rsidP="00A67C4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701">
        <w:rPr>
          <w:rFonts w:ascii="Times New Roman" w:hAnsi="Times New Roman"/>
          <w:b/>
          <w:sz w:val="28"/>
          <w:szCs w:val="28"/>
        </w:rPr>
        <w:t>1. </w:t>
      </w:r>
      <w:r w:rsidR="00EB0701" w:rsidRPr="00EB0701">
        <w:rPr>
          <w:rFonts w:ascii="Times New Roman" w:hAnsi="Times New Roman"/>
          <w:b/>
          <w:sz w:val="28"/>
          <w:szCs w:val="28"/>
        </w:rPr>
        <w:t>Загальні положення</w:t>
      </w:r>
    </w:p>
    <w:p w:rsidR="00BE4DFE" w:rsidRPr="00EB0701" w:rsidRDefault="00BE4DFE" w:rsidP="00A67C4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F21" w:rsidRPr="00EB0701" w:rsidRDefault="005F5F21" w:rsidP="00F307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 xml:space="preserve">1.1. Організаторами виставки є: Закарпатське відділення Національного олімпійського комітету України, Асоціація філателістів України, </w:t>
      </w:r>
      <w:r w:rsidR="00EB0701">
        <w:rPr>
          <w:rFonts w:ascii="Times New Roman" w:hAnsi="Times New Roman"/>
          <w:sz w:val="28"/>
          <w:szCs w:val="28"/>
        </w:rPr>
        <w:t>А</w:t>
      </w:r>
      <w:r w:rsidR="00063C8D" w:rsidRPr="00EB0701">
        <w:rPr>
          <w:rFonts w:ascii="Times New Roman" w:hAnsi="Times New Roman"/>
          <w:sz w:val="28"/>
          <w:szCs w:val="28"/>
        </w:rPr>
        <w:t xml:space="preserve">кціонерне товариство </w:t>
      </w:r>
      <w:r w:rsidR="00EB0701">
        <w:rPr>
          <w:rFonts w:ascii="Times New Roman" w:hAnsi="Times New Roman"/>
          <w:sz w:val="28"/>
          <w:szCs w:val="28"/>
        </w:rPr>
        <w:t>«</w:t>
      </w:r>
      <w:r w:rsidR="00063C8D" w:rsidRPr="00EB0701">
        <w:rPr>
          <w:rFonts w:ascii="Times New Roman" w:hAnsi="Times New Roman"/>
          <w:sz w:val="28"/>
          <w:szCs w:val="28"/>
        </w:rPr>
        <w:t>Укрпошта</w:t>
      </w:r>
      <w:r w:rsidR="00EB0701">
        <w:rPr>
          <w:rFonts w:ascii="Times New Roman" w:hAnsi="Times New Roman"/>
          <w:sz w:val="28"/>
          <w:szCs w:val="28"/>
        </w:rPr>
        <w:t>»</w:t>
      </w:r>
      <w:r w:rsidR="00EC3933" w:rsidRPr="00EB0701">
        <w:rPr>
          <w:rFonts w:ascii="Times New Roman" w:hAnsi="Times New Roman"/>
          <w:sz w:val="28"/>
          <w:szCs w:val="28"/>
        </w:rPr>
        <w:t>, Закарпатське обласне товариство філателістів ім. Ф.</w:t>
      </w:r>
      <w:r w:rsidR="00EB0701">
        <w:rPr>
          <w:rFonts w:ascii="Times New Roman" w:hAnsi="Times New Roman"/>
          <w:sz w:val="28"/>
          <w:szCs w:val="28"/>
        </w:rPr>
        <w:t> </w:t>
      </w:r>
      <w:proofErr w:type="spellStart"/>
      <w:r w:rsidR="00EC3933" w:rsidRPr="00EB0701">
        <w:rPr>
          <w:rFonts w:ascii="Times New Roman" w:hAnsi="Times New Roman"/>
          <w:sz w:val="28"/>
          <w:szCs w:val="28"/>
        </w:rPr>
        <w:t>Фекети</w:t>
      </w:r>
      <w:proofErr w:type="spellEnd"/>
      <w:r w:rsidR="00EC3933" w:rsidRPr="00EB0701">
        <w:rPr>
          <w:rFonts w:ascii="Times New Roman" w:hAnsi="Times New Roman"/>
          <w:sz w:val="28"/>
          <w:szCs w:val="28"/>
        </w:rPr>
        <w:t>.</w:t>
      </w:r>
    </w:p>
    <w:p w:rsidR="00EC3933" w:rsidRPr="00EB0701" w:rsidRDefault="00EC3933" w:rsidP="00F307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 xml:space="preserve">1.2. Виставка відбудеться </w:t>
      </w:r>
      <w:r w:rsidR="009F7576" w:rsidRPr="00EB0701">
        <w:rPr>
          <w:rFonts w:ascii="Times New Roman" w:hAnsi="Times New Roman"/>
          <w:sz w:val="28"/>
          <w:szCs w:val="28"/>
        </w:rPr>
        <w:t xml:space="preserve">з 24 по 27 липня 2020 року, </w:t>
      </w:r>
      <w:r w:rsidR="00063C8D" w:rsidRPr="00EB0701">
        <w:rPr>
          <w:rFonts w:ascii="Times New Roman" w:hAnsi="Times New Roman"/>
          <w:sz w:val="28"/>
          <w:szCs w:val="28"/>
        </w:rPr>
        <w:t xml:space="preserve">за адресою – СК </w:t>
      </w:r>
      <w:r w:rsidR="00EB0701">
        <w:rPr>
          <w:rFonts w:ascii="Times New Roman" w:hAnsi="Times New Roman"/>
          <w:sz w:val="28"/>
          <w:szCs w:val="28"/>
        </w:rPr>
        <w:t>«</w:t>
      </w:r>
      <w:r w:rsidR="00063C8D" w:rsidRPr="00EB0701">
        <w:rPr>
          <w:rFonts w:ascii="Times New Roman" w:hAnsi="Times New Roman"/>
          <w:sz w:val="28"/>
          <w:szCs w:val="28"/>
        </w:rPr>
        <w:t>Юність</w:t>
      </w:r>
      <w:r w:rsidR="00EB0701">
        <w:rPr>
          <w:rFonts w:ascii="Times New Roman" w:hAnsi="Times New Roman"/>
          <w:sz w:val="28"/>
          <w:szCs w:val="28"/>
        </w:rPr>
        <w:t>»</w:t>
      </w:r>
      <w:r w:rsidRPr="00EB0701">
        <w:rPr>
          <w:rFonts w:ascii="Times New Roman" w:hAnsi="Times New Roman"/>
          <w:sz w:val="28"/>
          <w:szCs w:val="28"/>
        </w:rPr>
        <w:t>, вулиця Заньковецької</w:t>
      </w:r>
      <w:r w:rsidR="00534339" w:rsidRPr="00EB0701">
        <w:rPr>
          <w:rFonts w:ascii="Times New Roman" w:hAnsi="Times New Roman"/>
          <w:sz w:val="28"/>
          <w:szCs w:val="28"/>
        </w:rPr>
        <w:t>,</w:t>
      </w:r>
      <w:r w:rsidRPr="00EB0701">
        <w:rPr>
          <w:rFonts w:ascii="Times New Roman" w:hAnsi="Times New Roman"/>
          <w:sz w:val="28"/>
          <w:szCs w:val="28"/>
        </w:rPr>
        <w:t xml:space="preserve"> 5, місто Ужгород, 88018.</w:t>
      </w:r>
    </w:p>
    <w:p w:rsidR="00A93CCF" w:rsidRPr="00EB0701" w:rsidRDefault="00EC3933" w:rsidP="00F307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1.3. </w:t>
      </w:r>
      <w:r w:rsidR="00F307F1" w:rsidRPr="00EB0701">
        <w:rPr>
          <w:rFonts w:ascii="Times New Roman" w:hAnsi="Times New Roman"/>
          <w:sz w:val="28"/>
          <w:szCs w:val="28"/>
        </w:rPr>
        <w:t>Організаційний комітет</w:t>
      </w:r>
      <w:r w:rsidR="00D923B1" w:rsidRPr="00EB0701">
        <w:rPr>
          <w:rFonts w:ascii="Times New Roman" w:hAnsi="Times New Roman"/>
          <w:sz w:val="28"/>
          <w:szCs w:val="28"/>
        </w:rPr>
        <w:t xml:space="preserve"> (далі </w:t>
      </w:r>
      <w:r w:rsidR="00EB0701" w:rsidRPr="00EB0701">
        <w:rPr>
          <w:rFonts w:ascii="Times New Roman" w:hAnsi="Times New Roman"/>
          <w:sz w:val="28"/>
          <w:szCs w:val="28"/>
        </w:rPr>
        <w:t>–</w:t>
      </w:r>
      <w:r w:rsidR="00D923B1" w:rsidRPr="00EB0701">
        <w:rPr>
          <w:rFonts w:ascii="Times New Roman" w:hAnsi="Times New Roman"/>
          <w:sz w:val="28"/>
          <w:szCs w:val="28"/>
        </w:rPr>
        <w:t xml:space="preserve"> Оргкомітет)</w:t>
      </w:r>
      <w:r w:rsidR="00F307F1" w:rsidRPr="00EB0701">
        <w:rPr>
          <w:rFonts w:ascii="Times New Roman" w:hAnsi="Times New Roman"/>
          <w:sz w:val="28"/>
          <w:szCs w:val="28"/>
        </w:rPr>
        <w:t xml:space="preserve"> ви</w:t>
      </w:r>
      <w:r w:rsidR="00EB0701">
        <w:rPr>
          <w:rFonts w:ascii="Times New Roman" w:hAnsi="Times New Roman"/>
          <w:sz w:val="28"/>
          <w:szCs w:val="28"/>
        </w:rPr>
        <w:t xml:space="preserve">ставки знаходиться за адресою </w:t>
      </w:r>
      <w:r w:rsidR="00EB0701" w:rsidRPr="00EB0701">
        <w:rPr>
          <w:rFonts w:ascii="Times New Roman" w:hAnsi="Times New Roman"/>
          <w:sz w:val="28"/>
          <w:szCs w:val="28"/>
        </w:rPr>
        <w:t>площа Поштова, 4</w:t>
      </w:r>
      <w:r w:rsidR="00EB0701">
        <w:rPr>
          <w:rFonts w:ascii="Times New Roman" w:hAnsi="Times New Roman"/>
          <w:sz w:val="28"/>
          <w:szCs w:val="28"/>
        </w:rPr>
        <w:t xml:space="preserve">, </w:t>
      </w:r>
      <w:r w:rsidR="00EB0701" w:rsidRPr="00EB0701">
        <w:rPr>
          <w:rFonts w:ascii="Times New Roman" w:hAnsi="Times New Roman"/>
          <w:sz w:val="28"/>
          <w:szCs w:val="28"/>
        </w:rPr>
        <w:t>Ужгород, 88000</w:t>
      </w:r>
      <w:r w:rsidR="00EB0701">
        <w:rPr>
          <w:rFonts w:ascii="Times New Roman" w:hAnsi="Times New Roman"/>
          <w:sz w:val="28"/>
          <w:szCs w:val="28"/>
        </w:rPr>
        <w:t>,</w:t>
      </w:r>
      <w:r w:rsidR="00EB0701" w:rsidRPr="00EB0701">
        <w:rPr>
          <w:rFonts w:ascii="Times New Roman" w:hAnsi="Times New Roman"/>
          <w:sz w:val="28"/>
          <w:szCs w:val="28"/>
        </w:rPr>
        <w:t xml:space="preserve"> </w:t>
      </w:r>
      <w:r w:rsidR="00EB0701" w:rsidRPr="00EB0701">
        <w:rPr>
          <w:rFonts w:ascii="Times New Roman" w:hAnsi="Times New Roman"/>
          <w:sz w:val="28"/>
          <w:szCs w:val="28"/>
        </w:rPr>
        <w:t>а</w:t>
      </w:r>
      <w:r w:rsidR="00EB0701">
        <w:rPr>
          <w:rFonts w:ascii="Times New Roman" w:hAnsi="Times New Roman"/>
          <w:sz w:val="28"/>
          <w:szCs w:val="28"/>
        </w:rPr>
        <w:t>/</w:t>
      </w:r>
      <w:r w:rsidR="00EB0701" w:rsidRPr="00EB0701">
        <w:rPr>
          <w:rFonts w:ascii="Times New Roman" w:hAnsi="Times New Roman"/>
          <w:sz w:val="28"/>
          <w:szCs w:val="28"/>
        </w:rPr>
        <w:t xml:space="preserve">с 69, </w:t>
      </w:r>
      <w:r w:rsidR="00964E48" w:rsidRPr="00EB0701">
        <w:rPr>
          <w:rFonts w:ascii="Times New Roman" w:hAnsi="Times New Roman"/>
          <w:sz w:val="28"/>
          <w:szCs w:val="28"/>
        </w:rPr>
        <w:t>Дудник М.А.</w:t>
      </w:r>
      <w:r w:rsidR="00F307F1" w:rsidRPr="00EB0701">
        <w:rPr>
          <w:rFonts w:ascii="Times New Roman" w:hAnsi="Times New Roman"/>
          <w:sz w:val="28"/>
          <w:szCs w:val="28"/>
        </w:rPr>
        <w:t xml:space="preserve"> E-</w:t>
      </w:r>
      <w:proofErr w:type="spellStart"/>
      <w:r w:rsidR="00F307F1" w:rsidRPr="00EB0701">
        <w:rPr>
          <w:rFonts w:ascii="Times New Roman" w:hAnsi="Times New Roman"/>
          <w:sz w:val="28"/>
          <w:szCs w:val="28"/>
        </w:rPr>
        <w:t>mail</w:t>
      </w:r>
      <w:proofErr w:type="spellEnd"/>
      <w:r w:rsidR="00F307F1" w:rsidRPr="00EB0701">
        <w:rPr>
          <w:rFonts w:ascii="Times New Roman" w:hAnsi="Times New Roman"/>
          <w:sz w:val="28"/>
          <w:szCs w:val="28"/>
        </w:rPr>
        <w:t>:</w:t>
      </w:r>
      <w:r w:rsidR="000A3A8E" w:rsidRPr="00EB0701">
        <w:rPr>
          <w:rFonts w:ascii="Times New Roman" w:hAnsi="Times New Roman"/>
          <w:sz w:val="28"/>
          <w:szCs w:val="28"/>
        </w:rPr>
        <w:t xml:space="preserve"> m.08dmytr@gmail.com</w:t>
      </w:r>
      <w:r w:rsidR="00063C8D" w:rsidRPr="00EB07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3C8D" w:rsidRPr="00EB0701">
        <w:rPr>
          <w:rFonts w:ascii="Times New Roman" w:hAnsi="Times New Roman"/>
          <w:sz w:val="28"/>
          <w:szCs w:val="28"/>
        </w:rPr>
        <w:t>тел</w:t>
      </w:r>
      <w:proofErr w:type="spellEnd"/>
      <w:r w:rsidR="00063C8D" w:rsidRPr="00EB0701">
        <w:rPr>
          <w:rFonts w:ascii="Times New Roman" w:hAnsi="Times New Roman"/>
          <w:sz w:val="28"/>
          <w:szCs w:val="28"/>
        </w:rPr>
        <w:t>.</w:t>
      </w:r>
      <w:r w:rsidR="00EB0701">
        <w:rPr>
          <w:rFonts w:ascii="Times New Roman" w:hAnsi="Times New Roman"/>
          <w:sz w:val="28"/>
          <w:szCs w:val="28"/>
        </w:rPr>
        <w:t>(</w:t>
      </w:r>
      <w:r w:rsidR="00063C8D" w:rsidRPr="00EB0701">
        <w:rPr>
          <w:rFonts w:ascii="Times New Roman" w:hAnsi="Times New Roman"/>
          <w:sz w:val="28"/>
          <w:szCs w:val="28"/>
        </w:rPr>
        <w:t>050</w:t>
      </w:r>
      <w:r w:rsidR="00EB0701">
        <w:rPr>
          <w:rFonts w:ascii="Times New Roman" w:hAnsi="Times New Roman"/>
          <w:sz w:val="28"/>
          <w:szCs w:val="28"/>
        </w:rPr>
        <w:t>)</w:t>
      </w:r>
      <w:r w:rsidR="00063C8D" w:rsidRPr="00EB0701">
        <w:rPr>
          <w:rFonts w:ascii="Times New Roman" w:hAnsi="Times New Roman"/>
          <w:sz w:val="28"/>
          <w:szCs w:val="28"/>
        </w:rPr>
        <w:t xml:space="preserve"> 33 52 305 або </w:t>
      </w:r>
      <w:r w:rsidR="00EB0701">
        <w:rPr>
          <w:rFonts w:ascii="Times New Roman" w:hAnsi="Times New Roman"/>
          <w:sz w:val="28"/>
          <w:szCs w:val="28"/>
        </w:rPr>
        <w:t>(</w:t>
      </w:r>
      <w:r w:rsidR="00063C8D" w:rsidRPr="00EB0701">
        <w:rPr>
          <w:rFonts w:ascii="Times New Roman" w:hAnsi="Times New Roman"/>
          <w:sz w:val="28"/>
          <w:szCs w:val="28"/>
        </w:rPr>
        <w:t>095</w:t>
      </w:r>
      <w:r w:rsidR="00EB0701">
        <w:rPr>
          <w:rFonts w:ascii="Times New Roman" w:hAnsi="Times New Roman"/>
          <w:sz w:val="28"/>
          <w:szCs w:val="28"/>
        </w:rPr>
        <w:t>)</w:t>
      </w:r>
      <w:r w:rsidR="00063C8D" w:rsidRPr="00EB0701">
        <w:rPr>
          <w:rFonts w:ascii="Times New Roman" w:hAnsi="Times New Roman"/>
          <w:sz w:val="28"/>
          <w:szCs w:val="28"/>
        </w:rPr>
        <w:t xml:space="preserve"> 20 73 262 (</w:t>
      </w:r>
      <w:proofErr w:type="spellStart"/>
      <w:r w:rsidR="00063C8D" w:rsidRPr="00EB0701">
        <w:rPr>
          <w:rFonts w:ascii="Times New Roman" w:hAnsi="Times New Roman"/>
          <w:sz w:val="28"/>
          <w:szCs w:val="28"/>
        </w:rPr>
        <w:t>Будкевич</w:t>
      </w:r>
      <w:proofErr w:type="spellEnd"/>
      <w:r w:rsidR="00063C8D" w:rsidRPr="00EB0701">
        <w:rPr>
          <w:rFonts w:ascii="Times New Roman" w:hAnsi="Times New Roman"/>
          <w:sz w:val="28"/>
          <w:szCs w:val="28"/>
        </w:rPr>
        <w:t xml:space="preserve"> Г.Б.)</w:t>
      </w:r>
      <w:r w:rsidR="00A93CCF" w:rsidRPr="00EB0701">
        <w:rPr>
          <w:rFonts w:ascii="Times New Roman" w:hAnsi="Times New Roman"/>
          <w:sz w:val="28"/>
          <w:szCs w:val="28"/>
        </w:rPr>
        <w:t xml:space="preserve">, </w:t>
      </w:r>
      <w:r w:rsidR="00EB0701">
        <w:rPr>
          <w:rFonts w:ascii="Times New Roman" w:hAnsi="Times New Roman"/>
          <w:sz w:val="28"/>
          <w:szCs w:val="28"/>
        </w:rPr>
        <w:t>(</w:t>
      </w:r>
      <w:r w:rsidR="00A93CCF" w:rsidRPr="00EB0701">
        <w:rPr>
          <w:rFonts w:ascii="Times New Roman" w:hAnsi="Times New Roman"/>
          <w:sz w:val="28"/>
          <w:szCs w:val="28"/>
        </w:rPr>
        <w:t>099</w:t>
      </w:r>
      <w:r w:rsidR="00EB0701">
        <w:rPr>
          <w:rFonts w:ascii="Times New Roman" w:hAnsi="Times New Roman"/>
          <w:sz w:val="28"/>
          <w:szCs w:val="28"/>
        </w:rPr>
        <w:t>)</w:t>
      </w:r>
      <w:r w:rsidR="00A93CCF" w:rsidRPr="00EB0701">
        <w:rPr>
          <w:rFonts w:ascii="Times New Roman" w:hAnsi="Times New Roman"/>
          <w:sz w:val="28"/>
          <w:szCs w:val="28"/>
        </w:rPr>
        <w:t xml:space="preserve"> 02 89</w:t>
      </w:r>
      <w:r w:rsidR="00063C8D" w:rsidRPr="00EB0701">
        <w:rPr>
          <w:rFonts w:ascii="Times New Roman" w:hAnsi="Times New Roman"/>
          <w:sz w:val="28"/>
          <w:szCs w:val="28"/>
        </w:rPr>
        <w:t> </w:t>
      </w:r>
      <w:r w:rsidR="00A93CCF" w:rsidRPr="00EB0701">
        <w:rPr>
          <w:rFonts w:ascii="Times New Roman" w:hAnsi="Times New Roman"/>
          <w:sz w:val="28"/>
          <w:szCs w:val="28"/>
        </w:rPr>
        <w:t>700</w:t>
      </w:r>
      <w:r w:rsidR="00063C8D" w:rsidRPr="00EB070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63C8D" w:rsidRPr="00EB0701">
        <w:rPr>
          <w:rFonts w:ascii="Times New Roman" w:hAnsi="Times New Roman"/>
          <w:sz w:val="28"/>
          <w:szCs w:val="28"/>
        </w:rPr>
        <w:t>Мордованець</w:t>
      </w:r>
      <w:proofErr w:type="spellEnd"/>
      <w:r w:rsidR="00063C8D" w:rsidRPr="00EB0701">
        <w:rPr>
          <w:rFonts w:ascii="Times New Roman" w:hAnsi="Times New Roman"/>
          <w:sz w:val="28"/>
          <w:szCs w:val="28"/>
        </w:rPr>
        <w:t xml:space="preserve"> І.А.)</w:t>
      </w:r>
      <w:r w:rsidR="00A93CCF" w:rsidRPr="00EB0701">
        <w:rPr>
          <w:rFonts w:ascii="Times New Roman" w:hAnsi="Times New Roman"/>
          <w:sz w:val="28"/>
          <w:szCs w:val="28"/>
        </w:rPr>
        <w:t>.</w:t>
      </w:r>
      <w:r w:rsidR="00EB0701">
        <w:rPr>
          <w:rFonts w:ascii="Times New Roman" w:hAnsi="Times New Roman"/>
          <w:sz w:val="28"/>
          <w:szCs w:val="28"/>
        </w:rPr>
        <w:t xml:space="preserve"> </w:t>
      </w:r>
    </w:p>
    <w:p w:rsidR="00A93CCF" w:rsidRPr="00EB0701" w:rsidRDefault="00A93CCF" w:rsidP="00F307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1.4. Спонсорську та меценатську допомогу у проведенні вистави можуть надавати будь-які організації, установи, господарські формування будь-якої форми власності. А також, меценати, котрі готові сприяти створенню позитивного іміджу України у світі через популяризацію філателії.</w:t>
      </w:r>
    </w:p>
    <w:p w:rsidR="00A93CCF" w:rsidRPr="00EB0701" w:rsidRDefault="00A93CCF" w:rsidP="00F307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1.5. </w:t>
      </w:r>
      <w:r w:rsidR="00D923B1" w:rsidRPr="00EB0701">
        <w:rPr>
          <w:rFonts w:ascii="Times New Roman" w:hAnsi="Times New Roman"/>
          <w:sz w:val="28"/>
          <w:szCs w:val="28"/>
        </w:rPr>
        <w:t>Виняткове право використовувати емблему виставки та виготовлення будь-як</w:t>
      </w:r>
      <w:r w:rsidR="00A67C4F" w:rsidRPr="00EB0701">
        <w:rPr>
          <w:rFonts w:ascii="Times New Roman" w:hAnsi="Times New Roman"/>
          <w:sz w:val="28"/>
          <w:szCs w:val="28"/>
        </w:rPr>
        <w:t>ої</w:t>
      </w:r>
      <w:r w:rsidR="00D923B1" w:rsidRPr="00EB0701">
        <w:rPr>
          <w:rFonts w:ascii="Times New Roman" w:hAnsi="Times New Roman"/>
          <w:sz w:val="28"/>
          <w:szCs w:val="28"/>
        </w:rPr>
        <w:t xml:space="preserve"> рекламної продукції, присвяченій виставці належить Оргкомітету</w:t>
      </w:r>
      <w:r w:rsidR="00A67C4F" w:rsidRPr="00EB0701">
        <w:rPr>
          <w:rFonts w:ascii="Times New Roman" w:hAnsi="Times New Roman"/>
          <w:sz w:val="28"/>
          <w:szCs w:val="28"/>
        </w:rPr>
        <w:t>.</w:t>
      </w:r>
      <w:r w:rsidR="00D923B1" w:rsidRPr="00EB0701">
        <w:rPr>
          <w:rFonts w:ascii="Times New Roman" w:hAnsi="Times New Roman"/>
          <w:sz w:val="28"/>
          <w:szCs w:val="28"/>
        </w:rPr>
        <w:t xml:space="preserve">   </w:t>
      </w:r>
    </w:p>
    <w:p w:rsidR="00A67C4F" w:rsidRPr="00EB0701" w:rsidRDefault="00A93CCF" w:rsidP="00F307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1.6. Статус вистави: Регіональна із міжнародною участю.</w:t>
      </w:r>
    </w:p>
    <w:p w:rsidR="00A67C4F" w:rsidRPr="00EB0701" w:rsidRDefault="00A67C4F" w:rsidP="00F307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1.7. При підготовці і проведенні виставки Оргкомітет керується спеціальним Регламентом даної виставки.</w:t>
      </w:r>
    </w:p>
    <w:p w:rsidR="00A67C4F" w:rsidRPr="00EB0701" w:rsidRDefault="00A67C4F" w:rsidP="00F307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67C4F" w:rsidRPr="00EB0701" w:rsidRDefault="00A67C4F" w:rsidP="00A67C4F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0701">
        <w:rPr>
          <w:rFonts w:ascii="Times New Roman" w:hAnsi="Times New Roman"/>
          <w:b/>
          <w:bCs/>
          <w:sz w:val="28"/>
          <w:szCs w:val="28"/>
        </w:rPr>
        <w:t>2. Умови участі у виставці</w:t>
      </w:r>
      <w:r w:rsidR="00BE4DFE" w:rsidRPr="00EB0701">
        <w:rPr>
          <w:rFonts w:ascii="Times New Roman" w:hAnsi="Times New Roman"/>
          <w:b/>
          <w:bCs/>
          <w:sz w:val="28"/>
          <w:szCs w:val="28"/>
        </w:rPr>
        <w:t>.</w:t>
      </w:r>
    </w:p>
    <w:p w:rsidR="00BE4DFE" w:rsidRPr="00EB0701" w:rsidRDefault="00BE4DFE" w:rsidP="00A67C4F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5A12" w:rsidRPr="00EB0701" w:rsidRDefault="00A67C4F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2.1. </w:t>
      </w:r>
      <w:r w:rsidR="00DC3FAC" w:rsidRPr="00EB0701">
        <w:rPr>
          <w:rFonts w:ascii="Times New Roman" w:hAnsi="Times New Roman"/>
          <w:sz w:val="28"/>
          <w:szCs w:val="28"/>
        </w:rPr>
        <w:t xml:space="preserve">Учасниками виставки (далі </w:t>
      </w:r>
      <w:r w:rsidR="00EB0701" w:rsidRPr="00EB0701">
        <w:rPr>
          <w:rFonts w:ascii="Times New Roman" w:hAnsi="Times New Roman"/>
          <w:sz w:val="28"/>
          <w:szCs w:val="28"/>
        </w:rPr>
        <w:t>–</w:t>
      </w:r>
      <w:r w:rsidR="00DC3FAC" w:rsidRPr="00EB0701">
        <w:rPr>
          <w:rFonts w:ascii="Times New Roman" w:hAnsi="Times New Roman"/>
          <w:sz w:val="28"/>
          <w:szCs w:val="28"/>
        </w:rPr>
        <w:t xml:space="preserve"> експоненти) можуть бути  члени </w:t>
      </w:r>
      <w:proofErr w:type="spellStart"/>
      <w:r w:rsidR="00DC3FAC" w:rsidRPr="00EB0701">
        <w:rPr>
          <w:rFonts w:ascii="Times New Roman" w:hAnsi="Times New Roman"/>
          <w:sz w:val="28"/>
          <w:szCs w:val="28"/>
        </w:rPr>
        <w:t>АсФУ</w:t>
      </w:r>
      <w:proofErr w:type="spellEnd"/>
      <w:r w:rsidR="00DC3FAC" w:rsidRPr="00EB0701">
        <w:rPr>
          <w:rFonts w:ascii="Times New Roman" w:hAnsi="Times New Roman"/>
          <w:sz w:val="28"/>
          <w:szCs w:val="28"/>
        </w:rPr>
        <w:t>, котрі мають відповідний експонат і визнають цей Регламент, а також (за запрошенням) члени іноземних товариств філателістів.</w:t>
      </w:r>
      <w:r w:rsidR="006C5A12" w:rsidRPr="00EB0701">
        <w:rPr>
          <w:rFonts w:ascii="Times New Roman" w:hAnsi="Times New Roman"/>
          <w:sz w:val="28"/>
          <w:szCs w:val="28"/>
        </w:rPr>
        <w:t xml:space="preserve"> </w:t>
      </w:r>
    </w:p>
    <w:p w:rsidR="006C5A12" w:rsidRPr="00EB0701" w:rsidRDefault="006C5A12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2.2. </w:t>
      </w:r>
      <w:r w:rsidR="00DC3FAC" w:rsidRPr="00EB0701">
        <w:rPr>
          <w:rFonts w:ascii="Times New Roman" w:hAnsi="Times New Roman"/>
          <w:sz w:val="28"/>
          <w:szCs w:val="28"/>
        </w:rPr>
        <w:t xml:space="preserve">Участь в виставці безкоштовна для всіх </w:t>
      </w:r>
      <w:r w:rsidRPr="00EB0701">
        <w:rPr>
          <w:rFonts w:ascii="Times New Roman" w:hAnsi="Times New Roman"/>
          <w:sz w:val="28"/>
          <w:szCs w:val="28"/>
        </w:rPr>
        <w:t>учасників</w:t>
      </w:r>
      <w:r w:rsidR="00DC3FAC" w:rsidRPr="00EB0701">
        <w:rPr>
          <w:rFonts w:ascii="Times New Roman" w:hAnsi="Times New Roman"/>
          <w:sz w:val="28"/>
          <w:szCs w:val="28"/>
        </w:rPr>
        <w:t>.</w:t>
      </w:r>
      <w:r w:rsidRPr="00EB0701">
        <w:rPr>
          <w:rFonts w:ascii="Times New Roman" w:hAnsi="Times New Roman"/>
          <w:sz w:val="28"/>
          <w:szCs w:val="28"/>
        </w:rPr>
        <w:t xml:space="preserve"> </w:t>
      </w:r>
    </w:p>
    <w:p w:rsidR="006C5A12" w:rsidRPr="00EB0701" w:rsidRDefault="006C5A12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2.3. </w:t>
      </w:r>
      <w:r w:rsidR="00DC3FAC" w:rsidRPr="00EB0701">
        <w:rPr>
          <w:rFonts w:ascii="Times New Roman" w:hAnsi="Times New Roman"/>
          <w:sz w:val="28"/>
          <w:szCs w:val="28"/>
        </w:rPr>
        <w:t>До участі в виставці допускається не більше 4 (чотирьох) експонатів від одного учасника.</w:t>
      </w:r>
      <w:r w:rsidRPr="00EB0701">
        <w:rPr>
          <w:rFonts w:ascii="Times New Roman" w:hAnsi="Times New Roman"/>
          <w:sz w:val="28"/>
          <w:szCs w:val="28"/>
        </w:rPr>
        <w:t xml:space="preserve"> </w:t>
      </w:r>
    </w:p>
    <w:p w:rsidR="00DC3FAC" w:rsidRPr="00EB0701" w:rsidRDefault="006C5A12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2.4. </w:t>
      </w:r>
      <w:r w:rsidR="00DC3FAC" w:rsidRPr="00EB0701">
        <w:rPr>
          <w:rFonts w:ascii="Times New Roman" w:hAnsi="Times New Roman"/>
          <w:sz w:val="28"/>
          <w:szCs w:val="28"/>
        </w:rPr>
        <w:t xml:space="preserve">На виставку приймаються експонати, котрі </w:t>
      </w:r>
      <w:r w:rsidRPr="00EB0701">
        <w:rPr>
          <w:rFonts w:ascii="Times New Roman" w:hAnsi="Times New Roman"/>
          <w:sz w:val="28"/>
          <w:szCs w:val="28"/>
        </w:rPr>
        <w:t>оформлені відповідно вимогам визначеним даним Регламентом до конкурсних класів.</w:t>
      </w:r>
    </w:p>
    <w:p w:rsidR="00BB4B90" w:rsidRPr="00EB0701" w:rsidRDefault="00BB4B90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 xml:space="preserve">2.5. У виставці можуть брати участь досі невідомі претенденти, чиї власні  експонати будуть демонструватись вперше. Такі експонати можуть допускатися до конкурсного класу при наявності письмового висновку комісара про їх відповідність вимогам Регламенту. </w:t>
      </w:r>
    </w:p>
    <w:p w:rsidR="00DC3FAC" w:rsidRPr="00EB0701" w:rsidRDefault="00BB4B90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2.6. </w:t>
      </w:r>
      <w:r w:rsidR="00DC3FAC" w:rsidRPr="00EB0701">
        <w:rPr>
          <w:rFonts w:ascii="Times New Roman" w:hAnsi="Times New Roman"/>
          <w:sz w:val="28"/>
          <w:szCs w:val="28"/>
        </w:rPr>
        <w:t>На виставку в конкурсні класи не приймаються експонати, котрі на попередніх  Міжнародних виставках ФІП і ФЕПА отримали Гран-Прі або великі золоті медалі.</w:t>
      </w:r>
    </w:p>
    <w:p w:rsidR="00BB4B90" w:rsidRPr="00EB0701" w:rsidRDefault="00BB4B90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2.7. </w:t>
      </w:r>
      <w:r w:rsidR="00EB0701">
        <w:rPr>
          <w:rFonts w:ascii="Times New Roman" w:hAnsi="Times New Roman"/>
          <w:sz w:val="28"/>
          <w:szCs w:val="28"/>
        </w:rPr>
        <w:t>Н</w:t>
      </w:r>
      <w:r w:rsidRPr="00EB0701">
        <w:rPr>
          <w:rFonts w:ascii="Times New Roman" w:hAnsi="Times New Roman"/>
          <w:sz w:val="28"/>
          <w:szCs w:val="28"/>
        </w:rPr>
        <w:t>е дозволяється використовувати в експонатах філателістичний матеріал невизнаних держав на територі</w:t>
      </w:r>
      <w:r w:rsidR="00063C8D" w:rsidRPr="00EB0701">
        <w:rPr>
          <w:rFonts w:ascii="Times New Roman" w:hAnsi="Times New Roman"/>
          <w:sz w:val="28"/>
          <w:szCs w:val="28"/>
        </w:rPr>
        <w:t xml:space="preserve">ї тимчасово окупованих районів </w:t>
      </w:r>
      <w:r w:rsidR="00EB0701">
        <w:rPr>
          <w:rFonts w:ascii="Times New Roman" w:hAnsi="Times New Roman"/>
          <w:sz w:val="28"/>
          <w:szCs w:val="28"/>
        </w:rPr>
        <w:t>«</w:t>
      </w:r>
      <w:r w:rsidR="00063C8D" w:rsidRPr="00EB0701">
        <w:rPr>
          <w:rFonts w:ascii="Times New Roman" w:hAnsi="Times New Roman"/>
          <w:sz w:val="28"/>
          <w:szCs w:val="28"/>
        </w:rPr>
        <w:t>ДНР</w:t>
      </w:r>
      <w:r w:rsidR="00EB0701">
        <w:rPr>
          <w:rFonts w:ascii="Times New Roman" w:hAnsi="Times New Roman"/>
          <w:sz w:val="28"/>
          <w:szCs w:val="28"/>
        </w:rPr>
        <w:t>»</w:t>
      </w:r>
      <w:r w:rsidR="00063C8D" w:rsidRPr="00EB0701">
        <w:rPr>
          <w:rFonts w:ascii="Times New Roman" w:hAnsi="Times New Roman"/>
          <w:sz w:val="28"/>
          <w:szCs w:val="28"/>
        </w:rPr>
        <w:t xml:space="preserve"> і </w:t>
      </w:r>
      <w:r w:rsidR="00EB0701">
        <w:rPr>
          <w:rFonts w:ascii="Times New Roman" w:hAnsi="Times New Roman"/>
          <w:sz w:val="28"/>
          <w:szCs w:val="28"/>
        </w:rPr>
        <w:t>«</w:t>
      </w:r>
      <w:r w:rsidR="00063C8D" w:rsidRPr="00EB0701">
        <w:rPr>
          <w:rFonts w:ascii="Times New Roman" w:hAnsi="Times New Roman"/>
          <w:sz w:val="28"/>
          <w:szCs w:val="28"/>
        </w:rPr>
        <w:t>ЛНР</w:t>
      </w:r>
      <w:r w:rsidR="00EB0701">
        <w:rPr>
          <w:rFonts w:ascii="Times New Roman" w:hAnsi="Times New Roman"/>
          <w:sz w:val="28"/>
          <w:szCs w:val="28"/>
        </w:rPr>
        <w:t>»</w:t>
      </w:r>
      <w:r w:rsidRPr="00EB0701">
        <w:rPr>
          <w:rFonts w:ascii="Times New Roman" w:hAnsi="Times New Roman"/>
          <w:sz w:val="28"/>
          <w:szCs w:val="28"/>
        </w:rPr>
        <w:t>.</w:t>
      </w:r>
    </w:p>
    <w:p w:rsidR="00BB4B90" w:rsidRPr="00EB0701" w:rsidRDefault="00BB4B90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B4B90" w:rsidRPr="00EB0701" w:rsidRDefault="00BB4B90" w:rsidP="00BB4B9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0701">
        <w:rPr>
          <w:rFonts w:ascii="Times New Roman" w:hAnsi="Times New Roman"/>
          <w:b/>
          <w:bCs/>
          <w:sz w:val="28"/>
          <w:szCs w:val="28"/>
        </w:rPr>
        <w:t>3. Класифікація експонатів по конкурсним класам</w:t>
      </w:r>
    </w:p>
    <w:p w:rsidR="00BB4B90" w:rsidRPr="00EB0701" w:rsidRDefault="00BB4B90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 xml:space="preserve"> </w:t>
      </w:r>
    </w:p>
    <w:p w:rsidR="00DC3FAC" w:rsidRPr="00EB0701" w:rsidRDefault="00DC3FAC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На виставці будуть демонструватися та оцінюватися експонати в таких класах:</w:t>
      </w:r>
    </w:p>
    <w:p w:rsidR="00DC3FAC" w:rsidRPr="00EB0701" w:rsidRDefault="00BB4B90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3.1. </w:t>
      </w:r>
      <w:r w:rsidR="00DC3FAC" w:rsidRPr="00EB0701">
        <w:rPr>
          <w:rFonts w:ascii="Times New Roman" w:hAnsi="Times New Roman"/>
          <w:sz w:val="28"/>
          <w:szCs w:val="28"/>
        </w:rPr>
        <w:t>Традиційна філателія.</w:t>
      </w:r>
    </w:p>
    <w:p w:rsidR="00DC3FAC" w:rsidRPr="00EB0701" w:rsidRDefault="00BB4B90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3.2. </w:t>
      </w:r>
      <w:proofErr w:type="spellStart"/>
      <w:r w:rsidR="00DC3FAC" w:rsidRPr="00EB0701">
        <w:rPr>
          <w:rFonts w:ascii="Times New Roman" w:hAnsi="Times New Roman"/>
          <w:sz w:val="28"/>
          <w:szCs w:val="28"/>
        </w:rPr>
        <w:t>Маркофілія</w:t>
      </w:r>
      <w:proofErr w:type="spellEnd"/>
      <w:r w:rsidR="00DC3FAC" w:rsidRPr="00EB0701">
        <w:rPr>
          <w:rFonts w:ascii="Times New Roman" w:hAnsi="Times New Roman"/>
          <w:sz w:val="28"/>
          <w:szCs w:val="28"/>
        </w:rPr>
        <w:t xml:space="preserve"> (поштова історія).</w:t>
      </w:r>
    </w:p>
    <w:p w:rsidR="00DC3FAC" w:rsidRPr="00EB0701" w:rsidRDefault="00BB4B90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3.3. </w:t>
      </w:r>
      <w:r w:rsidR="00DC3FAC" w:rsidRPr="00EB0701">
        <w:rPr>
          <w:rFonts w:ascii="Times New Roman" w:hAnsi="Times New Roman"/>
          <w:sz w:val="28"/>
          <w:szCs w:val="28"/>
        </w:rPr>
        <w:t>Тематична і мотивна філателія.</w:t>
      </w:r>
    </w:p>
    <w:p w:rsidR="00DC3FAC" w:rsidRPr="00EB0701" w:rsidRDefault="00BB4B90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3.4. </w:t>
      </w:r>
      <w:proofErr w:type="spellStart"/>
      <w:r w:rsidR="00DC3FAC" w:rsidRPr="00EB0701">
        <w:rPr>
          <w:rFonts w:ascii="Times New Roman" w:hAnsi="Times New Roman"/>
          <w:sz w:val="28"/>
          <w:szCs w:val="28"/>
        </w:rPr>
        <w:t>Аерофілателія</w:t>
      </w:r>
      <w:proofErr w:type="spellEnd"/>
      <w:r w:rsidR="00DC3FAC" w:rsidRPr="00EB070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DC3FAC" w:rsidRPr="00EB0701">
        <w:rPr>
          <w:rFonts w:ascii="Times New Roman" w:hAnsi="Times New Roman"/>
          <w:sz w:val="28"/>
          <w:szCs w:val="28"/>
        </w:rPr>
        <w:t>астрофілателія</w:t>
      </w:r>
      <w:proofErr w:type="spellEnd"/>
      <w:r w:rsidR="00DC3FAC" w:rsidRPr="00EB0701">
        <w:rPr>
          <w:rFonts w:ascii="Times New Roman" w:hAnsi="Times New Roman"/>
          <w:sz w:val="28"/>
          <w:szCs w:val="28"/>
        </w:rPr>
        <w:t>.</w:t>
      </w:r>
    </w:p>
    <w:p w:rsidR="00DC3FAC" w:rsidRPr="00EB0701" w:rsidRDefault="00BB4B90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3.5. </w:t>
      </w:r>
      <w:r w:rsidR="00DC3FAC" w:rsidRPr="00EB0701">
        <w:rPr>
          <w:rFonts w:ascii="Times New Roman" w:hAnsi="Times New Roman"/>
          <w:sz w:val="28"/>
          <w:szCs w:val="28"/>
        </w:rPr>
        <w:t>Юнацька філателія (до експоната додається копія свідоцтва про народження експонента):</w:t>
      </w:r>
    </w:p>
    <w:p w:rsidR="00DC3FAC" w:rsidRPr="00EB0701" w:rsidRDefault="00DC3FAC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а) експоненти віком 13-15 років;</w:t>
      </w:r>
    </w:p>
    <w:p w:rsidR="00DC3FAC" w:rsidRPr="00EB0701" w:rsidRDefault="00DC3FAC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б) експоненти віком 16-18 років;</w:t>
      </w:r>
    </w:p>
    <w:p w:rsidR="00DC3FAC" w:rsidRPr="00EB0701" w:rsidRDefault="00DC3FAC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в) експоненти віком 18-21 років.</w:t>
      </w:r>
    </w:p>
    <w:p w:rsidR="00DC3FAC" w:rsidRPr="00EB0701" w:rsidRDefault="00BB4B90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3.6. </w:t>
      </w:r>
      <w:proofErr w:type="spellStart"/>
      <w:r w:rsidR="00DC3FAC" w:rsidRPr="00EB0701">
        <w:rPr>
          <w:rFonts w:ascii="Times New Roman" w:hAnsi="Times New Roman"/>
          <w:sz w:val="28"/>
          <w:szCs w:val="28"/>
        </w:rPr>
        <w:t>Одностендовий</w:t>
      </w:r>
      <w:proofErr w:type="spellEnd"/>
      <w:r w:rsidR="00DC3FAC" w:rsidRPr="00EB0701">
        <w:rPr>
          <w:rFonts w:ascii="Times New Roman" w:hAnsi="Times New Roman"/>
          <w:sz w:val="28"/>
          <w:szCs w:val="28"/>
        </w:rPr>
        <w:t xml:space="preserve">  експонат.</w:t>
      </w:r>
    </w:p>
    <w:p w:rsidR="00DC3FAC" w:rsidRPr="00EB0701" w:rsidRDefault="00BB4B90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3.7. </w:t>
      </w:r>
      <w:r w:rsidR="00DC3FAC" w:rsidRPr="00EB0701">
        <w:rPr>
          <w:rFonts w:ascii="Times New Roman" w:hAnsi="Times New Roman"/>
          <w:sz w:val="28"/>
          <w:szCs w:val="28"/>
        </w:rPr>
        <w:t>Філателістична література:</w:t>
      </w:r>
    </w:p>
    <w:p w:rsidR="00DC3FAC" w:rsidRPr="00EB0701" w:rsidRDefault="00DC3FAC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а) каталоги, які б</w:t>
      </w:r>
      <w:r w:rsidR="00B32B47" w:rsidRPr="00EB0701">
        <w:rPr>
          <w:rFonts w:ascii="Times New Roman" w:hAnsi="Times New Roman"/>
          <w:sz w:val="28"/>
          <w:szCs w:val="28"/>
        </w:rPr>
        <w:t>ули видані після 1 січня 2013 року</w:t>
      </w:r>
      <w:r w:rsidRPr="00EB0701">
        <w:rPr>
          <w:rFonts w:ascii="Times New Roman" w:hAnsi="Times New Roman"/>
          <w:sz w:val="28"/>
          <w:szCs w:val="28"/>
        </w:rPr>
        <w:t>;</w:t>
      </w:r>
    </w:p>
    <w:p w:rsidR="00DC3FAC" w:rsidRPr="00EB0701" w:rsidRDefault="00DC3FAC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б) книги, які б</w:t>
      </w:r>
      <w:r w:rsidR="00B32B47" w:rsidRPr="00EB0701">
        <w:rPr>
          <w:rFonts w:ascii="Times New Roman" w:hAnsi="Times New Roman"/>
          <w:sz w:val="28"/>
          <w:szCs w:val="28"/>
        </w:rPr>
        <w:t>ули видані після 1 січня 2013 року</w:t>
      </w:r>
      <w:r w:rsidRPr="00EB0701">
        <w:rPr>
          <w:rFonts w:ascii="Times New Roman" w:hAnsi="Times New Roman"/>
          <w:sz w:val="28"/>
          <w:szCs w:val="28"/>
        </w:rPr>
        <w:t>;</w:t>
      </w:r>
    </w:p>
    <w:p w:rsidR="00DC3FAC" w:rsidRPr="00EB0701" w:rsidRDefault="00DC3FAC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в) журнали (тільки річні комплекти) та окремі статті в журналах та газетах (не менше 10), які були видані або опубліковані після 1 січня 2013 р</w:t>
      </w:r>
      <w:r w:rsidR="00B32B47" w:rsidRPr="00EB0701">
        <w:rPr>
          <w:rFonts w:ascii="Times New Roman" w:hAnsi="Times New Roman"/>
          <w:sz w:val="28"/>
          <w:szCs w:val="28"/>
        </w:rPr>
        <w:t>оку</w:t>
      </w:r>
      <w:r w:rsidRPr="00EB0701">
        <w:rPr>
          <w:rFonts w:ascii="Times New Roman" w:hAnsi="Times New Roman"/>
          <w:sz w:val="28"/>
          <w:szCs w:val="28"/>
        </w:rPr>
        <w:t>;</w:t>
      </w:r>
    </w:p>
    <w:p w:rsidR="00DC3FAC" w:rsidRPr="00EB0701" w:rsidRDefault="00DC3FAC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г) самодіяльні видання (на правах рукопису), які відповідають вищевказаним пунктам.</w:t>
      </w:r>
    </w:p>
    <w:p w:rsidR="00BB4B90" w:rsidRPr="00EB0701" w:rsidRDefault="00BB4B90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3.8. Сучасна українська філателія.</w:t>
      </w:r>
    </w:p>
    <w:p w:rsidR="00DC3FAC" w:rsidRPr="00EB0701" w:rsidRDefault="00BB4B90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3.9. </w:t>
      </w:r>
      <w:r w:rsidR="00DC3FAC" w:rsidRPr="00EB0701">
        <w:rPr>
          <w:rFonts w:ascii="Times New Roman" w:hAnsi="Times New Roman"/>
          <w:sz w:val="28"/>
          <w:szCs w:val="28"/>
        </w:rPr>
        <w:t>Відкритий клас.</w:t>
      </w:r>
    </w:p>
    <w:p w:rsidR="00DC3FAC" w:rsidRPr="00EB0701" w:rsidRDefault="00BB4B90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3.10.</w:t>
      </w:r>
      <w:r w:rsidR="00BE4DFE" w:rsidRPr="00EB0701">
        <w:rPr>
          <w:rFonts w:ascii="Times New Roman" w:hAnsi="Times New Roman"/>
          <w:sz w:val="28"/>
          <w:szCs w:val="28"/>
        </w:rPr>
        <w:t> </w:t>
      </w:r>
      <w:r w:rsidR="00DC3FAC" w:rsidRPr="00EB0701">
        <w:rPr>
          <w:rFonts w:ascii="Times New Roman" w:hAnsi="Times New Roman"/>
          <w:sz w:val="28"/>
          <w:szCs w:val="28"/>
        </w:rPr>
        <w:t xml:space="preserve">Клас </w:t>
      </w:r>
      <w:proofErr w:type="spellStart"/>
      <w:r w:rsidR="00DC3FAC" w:rsidRPr="00EB0701">
        <w:rPr>
          <w:rFonts w:ascii="Times New Roman" w:hAnsi="Times New Roman"/>
          <w:sz w:val="28"/>
          <w:szCs w:val="28"/>
        </w:rPr>
        <w:t>картмаксимумів</w:t>
      </w:r>
      <w:proofErr w:type="spellEnd"/>
      <w:r w:rsidR="00DC3FAC" w:rsidRPr="00EB0701">
        <w:rPr>
          <w:rFonts w:ascii="Times New Roman" w:hAnsi="Times New Roman"/>
          <w:sz w:val="28"/>
          <w:szCs w:val="28"/>
        </w:rPr>
        <w:t>.</w:t>
      </w:r>
    </w:p>
    <w:p w:rsidR="00BE4DFE" w:rsidRPr="00EB0701" w:rsidRDefault="00BE4DFE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3.11. Клас цільних речей.</w:t>
      </w:r>
    </w:p>
    <w:p w:rsidR="00DC3FAC" w:rsidRPr="00EB0701" w:rsidRDefault="00DC3FAC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3.1</w:t>
      </w:r>
      <w:r w:rsidR="00BE4DFE" w:rsidRPr="00EB0701">
        <w:rPr>
          <w:rFonts w:ascii="Times New Roman" w:hAnsi="Times New Roman"/>
          <w:sz w:val="28"/>
          <w:szCs w:val="28"/>
        </w:rPr>
        <w:t>2</w:t>
      </w:r>
      <w:r w:rsidRPr="00EB0701">
        <w:rPr>
          <w:rFonts w:ascii="Times New Roman" w:hAnsi="Times New Roman"/>
          <w:sz w:val="28"/>
          <w:szCs w:val="28"/>
        </w:rPr>
        <w:t>.</w:t>
      </w:r>
      <w:r w:rsidR="00BE4DFE" w:rsidRPr="00EB0701">
        <w:rPr>
          <w:rFonts w:ascii="Times New Roman" w:hAnsi="Times New Roman"/>
          <w:sz w:val="28"/>
          <w:szCs w:val="28"/>
        </w:rPr>
        <w:t> </w:t>
      </w:r>
      <w:r w:rsidRPr="00EB0701">
        <w:rPr>
          <w:rFonts w:ascii="Times New Roman" w:hAnsi="Times New Roman"/>
          <w:sz w:val="28"/>
          <w:szCs w:val="28"/>
        </w:rPr>
        <w:t>Почесний клас (експонати, що отримали великі золоті медалі на</w:t>
      </w:r>
      <w:r w:rsidR="00BE4DFE" w:rsidRPr="00EB0701">
        <w:rPr>
          <w:rFonts w:ascii="Times New Roman" w:hAnsi="Times New Roman"/>
          <w:sz w:val="28"/>
          <w:szCs w:val="28"/>
        </w:rPr>
        <w:t xml:space="preserve"> національних і</w:t>
      </w:r>
      <w:r w:rsidRPr="00EB0701">
        <w:rPr>
          <w:rFonts w:ascii="Times New Roman" w:hAnsi="Times New Roman"/>
          <w:sz w:val="28"/>
          <w:szCs w:val="28"/>
        </w:rPr>
        <w:t xml:space="preserve"> міжнародних виставках ФІП та ФЕПА).</w:t>
      </w:r>
    </w:p>
    <w:p w:rsidR="00BE4DFE" w:rsidRPr="00EB0701" w:rsidRDefault="00BE4DFE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3.13. Позаконкурсний клас (експонати монет, бонів, інших видів колекціонування з спортивною тематикою).</w:t>
      </w:r>
    </w:p>
    <w:p w:rsidR="00BE4DFE" w:rsidRPr="00EB0701" w:rsidRDefault="00BE4DFE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E4DFE" w:rsidRPr="00EB0701" w:rsidRDefault="00BE4DFE" w:rsidP="00BE4DFE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0701">
        <w:rPr>
          <w:rFonts w:ascii="Times New Roman" w:hAnsi="Times New Roman"/>
          <w:b/>
          <w:bCs/>
          <w:sz w:val="28"/>
          <w:szCs w:val="28"/>
        </w:rPr>
        <w:t>4. Подача заявок на участь у виставці та подання експонатів</w:t>
      </w:r>
    </w:p>
    <w:p w:rsidR="00BE4DFE" w:rsidRPr="00EB0701" w:rsidRDefault="00BE4DFE" w:rsidP="00BE4DFE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7576" w:rsidRPr="00EB0701" w:rsidRDefault="00BE4DFE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4.1. </w:t>
      </w:r>
      <w:r w:rsidR="00DC3FAC" w:rsidRPr="00EB0701">
        <w:rPr>
          <w:rFonts w:ascii="Times New Roman" w:hAnsi="Times New Roman"/>
          <w:sz w:val="28"/>
          <w:szCs w:val="28"/>
        </w:rPr>
        <w:t>Заявки на участь в виставці відправляються на адресу Оргкомітету через вповноважених комісарів  до 1 червня 20</w:t>
      </w:r>
      <w:r w:rsidR="009F7576" w:rsidRPr="00EB0701">
        <w:rPr>
          <w:rFonts w:ascii="Times New Roman" w:hAnsi="Times New Roman"/>
          <w:sz w:val="28"/>
          <w:szCs w:val="28"/>
        </w:rPr>
        <w:t>20</w:t>
      </w:r>
      <w:r w:rsidR="00DC3FAC" w:rsidRPr="00EB0701">
        <w:rPr>
          <w:rFonts w:ascii="Times New Roman" w:hAnsi="Times New Roman"/>
          <w:sz w:val="28"/>
          <w:szCs w:val="28"/>
        </w:rPr>
        <w:t xml:space="preserve"> року. До заявки обов`язково повинні додаватись титульний лист експонату з </w:t>
      </w:r>
      <w:r w:rsidR="009F7576" w:rsidRPr="00EB0701">
        <w:rPr>
          <w:rFonts w:ascii="Times New Roman" w:hAnsi="Times New Roman"/>
          <w:sz w:val="28"/>
          <w:szCs w:val="28"/>
        </w:rPr>
        <w:t>анотацією</w:t>
      </w:r>
      <w:r w:rsidR="00DC3FAC" w:rsidRPr="00EB0701">
        <w:rPr>
          <w:rFonts w:ascii="Times New Roman" w:hAnsi="Times New Roman"/>
          <w:sz w:val="28"/>
          <w:szCs w:val="28"/>
        </w:rPr>
        <w:t xml:space="preserve"> та планом.</w:t>
      </w:r>
    </w:p>
    <w:p w:rsidR="00534339" w:rsidRPr="00EB0701" w:rsidRDefault="009F7576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4.2. </w:t>
      </w:r>
      <w:r w:rsidR="00DC3FAC" w:rsidRPr="00EB0701">
        <w:rPr>
          <w:rFonts w:ascii="Times New Roman" w:hAnsi="Times New Roman"/>
          <w:sz w:val="28"/>
          <w:szCs w:val="28"/>
        </w:rPr>
        <w:t xml:space="preserve">Після розгляду Оргкомітетом поданих заявок в термін з 1 </w:t>
      </w:r>
      <w:r w:rsidRPr="00EB0701">
        <w:rPr>
          <w:rFonts w:ascii="Times New Roman" w:hAnsi="Times New Roman"/>
          <w:sz w:val="28"/>
          <w:szCs w:val="28"/>
        </w:rPr>
        <w:t>липня</w:t>
      </w:r>
      <w:r w:rsidR="00DC3FAC" w:rsidRPr="00EB0701">
        <w:rPr>
          <w:rFonts w:ascii="Times New Roman" w:hAnsi="Times New Roman"/>
          <w:sz w:val="28"/>
          <w:szCs w:val="28"/>
        </w:rPr>
        <w:t xml:space="preserve"> 20</w:t>
      </w:r>
      <w:r w:rsidRPr="00EB0701">
        <w:rPr>
          <w:rFonts w:ascii="Times New Roman" w:hAnsi="Times New Roman"/>
          <w:sz w:val="28"/>
          <w:szCs w:val="28"/>
        </w:rPr>
        <w:t>20</w:t>
      </w:r>
      <w:r w:rsidR="00DC3FAC" w:rsidRPr="00EB0701">
        <w:rPr>
          <w:rFonts w:ascii="Times New Roman" w:hAnsi="Times New Roman"/>
          <w:sz w:val="28"/>
          <w:szCs w:val="28"/>
        </w:rPr>
        <w:t xml:space="preserve"> року список експонентів буде розміщено на сайті </w:t>
      </w:r>
      <w:proofErr w:type="spellStart"/>
      <w:r w:rsidR="00DC3FAC" w:rsidRPr="00EB0701">
        <w:rPr>
          <w:rFonts w:ascii="Times New Roman" w:hAnsi="Times New Roman"/>
          <w:sz w:val="28"/>
          <w:szCs w:val="28"/>
        </w:rPr>
        <w:t>АсФУ</w:t>
      </w:r>
      <w:proofErr w:type="spellEnd"/>
      <w:r w:rsidR="00DC3FAC" w:rsidRPr="00EB0701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Pr="00EB0701">
          <w:rPr>
            <w:rStyle w:val="ab"/>
            <w:rFonts w:ascii="Times New Roman" w:hAnsi="Times New Roman"/>
            <w:sz w:val="28"/>
            <w:szCs w:val="28"/>
          </w:rPr>
          <w:t>www.asfu.org.ua</w:t>
        </w:r>
      </w:hyperlink>
      <w:r w:rsidR="00DC3FAC" w:rsidRPr="00EB0701">
        <w:rPr>
          <w:rFonts w:ascii="Times New Roman" w:hAnsi="Times New Roman"/>
          <w:sz w:val="28"/>
          <w:szCs w:val="28"/>
        </w:rPr>
        <w:t>).</w:t>
      </w:r>
    </w:p>
    <w:p w:rsidR="00534339" w:rsidRPr="00EB0701" w:rsidRDefault="00534339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4.3. </w:t>
      </w:r>
      <w:r w:rsidR="00DC3FAC" w:rsidRPr="00EB0701">
        <w:rPr>
          <w:rFonts w:ascii="Times New Roman" w:hAnsi="Times New Roman"/>
          <w:sz w:val="28"/>
          <w:szCs w:val="28"/>
        </w:rPr>
        <w:t>Прийняті на виставку експонати необхідно доставити в Оргкомітет не пізніше 1</w:t>
      </w:r>
      <w:r w:rsidRPr="00EB0701">
        <w:rPr>
          <w:rFonts w:ascii="Times New Roman" w:hAnsi="Times New Roman"/>
          <w:sz w:val="28"/>
          <w:szCs w:val="28"/>
        </w:rPr>
        <w:t>5 липня</w:t>
      </w:r>
      <w:r w:rsidR="00DC3FAC" w:rsidRPr="00EB0701">
        <w:rPr>
          <w:rFonts w:ascii="Times New Roman" w:hAnsi="Times New Roman"/>
          <w:sz w:val="28"/>
          <w:szCs w:val="28"/>
        </w:rPr>
        <w:t xml:space="preserve"> 2017 року (поштою) або 2</w:t>
      </w:r>
      <w:r w:rsidRPr="00EB0701">
        <w:rPr>
          <w:rFonts w:ascii="Times New Roman" w:hAnsi="Times New Roman"/>
          <w:sz w:val="28"/>
          <w:szCs w:val="28"/>
        </w:rPr>
        <w:t>2</w:t>
      </w:r>
      <w:r w:rsidR="00DC3FAC" w:rsidRPr="00EB0701">
        <w:rPr>
          <w:rFonts w:ascii="Times New Roman" w:hAnsi="Times New Roman"/>
          <w:sz w:val="28"/>
          <w:szCs w:val="28"/>
        </w:rPr>
        <w:t xml:space="preserve"> </w:t>
      </w:r>
      <w:r w:rsidRPr="00EB0701">
        <w:rPr>
          <w:rFonts w:ascii="Times New Roman" w:hAnsi="Times New Roman"/>
          <w:sz w:val="28"/>
          <w:szCs w:val="28"/>
        </w:rPr>
        <w:t>липня 2020</w:t>
      </w:r>
      <w:r w:rsidR="00DC3FAC" w:rsidRPr="00EB0701">
        <w:rPr>
          <w:rFonts w:ascii="Times New Roman" w:hAnsi="Times New Roman"/>
          <w:sz w:val="28"/>
          <w:szCs w:val="28"/>
        </w:rPr>
        <w:t xml:space="preserve"> року </w:t>
      </w:r>
      <w:r w:rsidRPr="00EB0701">
        <w:rPr>
          <w:rFonts w:ascii="Times New Roman" w:hAnsi="Times New Roman"/>
          <w:sz w:val="28"/>
          <w:szCs w:val="28"/>
        </w:rPr>
        <w:t>особисто</w:t>
      </w:r>
      <w:r w:rsidR="00DC3FAC" w:rsidRPr="00EB0701">
        <w:rPr>
          <w:rFonts w:ascii="Times New Roman" w:hAnsi="Times New Roman"/>
          <w:sz w:val="28"/>
          <w:szCs w:val="28"/>
        </w:rPr>
        <w:t>.</w:t>
      </w:r>
    </w:p>
    <w:p w:rsidR="00534339" w:rsidRPr="00EB0701" w:rsidRDefault="00534339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4.4. </w:t>
      </w:r>
      <w:r w:rsidR="00DC3FAC" w:rsidRPr="00EB0701">
        <w:rPr>
          <w:rFonts w:ascii="Times New Roman" w:hAnsi="Times New Roman"/>
          <w:sz w:val="28"/>
          <w:szCs w:val="28"/>
        </w:rPr>
        <w:t>Прийняті експонати літературного класу повинні бути доставлені в двох екземплярах на адресу Оргкомітету до 1</w:t>
      </w:r>
      <w:r w:rsidRPr="00EB0701">
        <w:rPr>
          <w:rFonts w:ascii="Times New Roman" w:hAnsi="Times New Roman"/>
          <w:sz w:val="28"/>
          <w:szCs w:val="28"/>
        </w:rPr>
        <w:t>5</w:t>
      </w:r>
      <w:r w:rsidR="00DC3FAC" w:rsidRPr="00EB0701">
        <w:rPr>
          <w:rFonts w:ascii="Times New Roman" w:hAnsi="Times New Roman"/>
          <w:sz w:val="28"/>
          <w:szCs w:val="28"/>
        </w:rPr>
        <w:t xml:space="preserve"> </w:t>
      </w:r>
      <w:r w:rsidRPr="00EB0701">
        <w:rPr>
          <w:rFonts w:ascii="Times New Roman" w:hAnsi="Times New Roman"/>
          <w:sz w:val="28"/>
          <w:szCs w:val="28"/>
        </w:rPr>
        <w:t>липня 2020 року.</w:t>
      </w:r>
    </w:p>
    <w:p w:rsidR="00534339" w:rsidRPr="00EB0701" w:rsidRDefault="00534339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4.5. </w:t>
      </w:r>
      <w:r w:rsidR="00DC3FAC" w:rsidRPr="00EB0701">
        <w:rPr>
          <w:rFonts w:ascii="Times New Roman" w:hAnsi="Times New Roman"/>
          <w:sz w:val="28"/>
          <w:szCs w:val="28"/>
        </w:rPr>
        <w:t>Кожний експонат повинен мати титульний лист, на якому необхідно вказати назву експоната, прізвище та ім`я власника.</w:t>
      </w:r>
    </w:p>
    <w:p w:rsidR="00534339" w:rsidRPr="00EB0701" w:rsidRDefault="00534339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4.6. </w:t>
      </w:r>
      <w:r w:rsidR="00DC3FAC" w:rsidRPr="00EB0701">
        <w:rPr>
          <w:rFonts w:ascii="Times New Roman" w:hAnsi="Times New Roman"/>
          <w:sz w:val="28"/>
          <w:szCs w:val="28"/>
        </w:rPr>
        <w:t xml:space="preserve">Філателістичні матеріали повинні бути надійно прикріплені до твердих експозиційних листів білого або жовтуватого кольору, а сам лист повинен бути захищений цупкою  прозорою безколірною плівкою (бажано LINDNER).  В </w:t>
      </w:r>
      <w:r w:rsidR="00DC3FAC" w:rsidRPr="00EB0701">
        <w:rPr>
          <w:rFonts w:ascii="Times New Roman" w:hAnsi="Times New Roman"/>
          <w:sz w:val="28"/>
          <w:szCs w:val="28"/>
        </w:rPr>
        <w:lastRenderedPageBreak/>
        <w:t>лівому нижньому кутку листа на лицьовій стороні та в правому верхньому кутку на зворотньому боці повинен бути вказаний його порядковий номер. Також, на звороті кожного листа необхідно вказати прізвище, ініціали та адресу власника експоната.</w:t>
      </w:r>
    </w:p>
    <w:p w:rsidR="00534339" w:rsidRPr="00EB0701" w:rsidRDefault="00534339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4.7. </w:t>
      </w:r>
      <w:r w:rsidR="00DC3FAC" w:rsidRPr="00EB0701">
        <w:rPr>
          <w:rFonts w:ascii="Times New Roman" w:hAnsi="Times New Roman"/>
          <w:sz w:val="28"/>
          <w:szCs w:val="28"/>
        </w:rPr>
        <w:t xml:space="preserve">План і </w:t>
      </w:r>
      <w:r w:rsidRPr="00EB0701">
        <w:rPr>
          <w:rFonts w:ascii="Times New Roman" w:hAnsi="Times New Roman"/>
          <w:sz w:val="28"/>
          <w:szCs w:val="28"/>
        </w:rPr>
        <w:t>анотація</w:t>
      </w:r>
      <w:r w:rsidR="00DC3FAC" w:rsidRPr="00EB0701">
        <w:rPr>
          <w:rFonts w:ascii="Times New Roman" w:hAnsi="Times New Roman"/>
          <w:sz w:val="28"/>
          <w:szCs w:val="28"/>
        </w:rPr>
        <w:t xml:space="preserve"> експоната розташовуються на титульному листі. Всі тексти на листах повинні бути написані українською мовою або однією з офіційних мов ФІП (англійська, німецька, російська, французька).</w:t>
      </w:r>
    </w:p>
    <w:p w:rsidR="00DC3FAC" w:rsidRPr="00EB0701" w:rsidRDefault="00534339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4.8. </w:t>
      </w:r>
      <w:r w:rsidR="00DC3FAC" w:rsidRPr="00EB0701">
        <w:rPr>
          <w:rFonts w:ascii="Times New Roman" w:hAnsi="Times New Roman"/>
          <w:sz w:val="28"/>
          <w:szCs w:val="28"/>
        </w:rPr>
        <w:t xml:space="preserve">Виставкові листи повинні бути вкладені в паперові конверти по кількості стендів (один стенд </w:t>
      </w:r>
      <w:r w:rsidR="00EB0701" w:rsidRPr="00EB0701">
        <w:rPr>
          <w:rFonts w:ascii="Times New Roman" w:hAnsi="Times New Roman"/>
          <w:sz w:val="28"/>
          <w:szCs w:val="28"/>
        </w:rPr>
        <w:t>–</w:t>
      </w:r>
      <w:r w:rsidR="00DC3FAC" w:rsidRPr="00EB0701">
        <w:rPr>
          <w:rFonts w:ascii="Times New Roman" w:hAnsi="Times New Roman"/>
          <w:sz w:val="28"/>
          <w:szCs w:val="28"/>
        </w:rPr>
        <w:t xml:space="preserve"> 16 листів). На конверті необхідно вказати номер стенда та номера листів у ньому. Розмір демонстраційної поверхні виставочного стенду 138</w:t>
      </w:r>
      <w:r w:rsidR="00EB0701" w:rsidRPr="00EB0701">
        <w:rPr>
          <w:rFonts w:ascii="Times New Roman" w:hAnsi="Times New Roman"/>
          <w:sz w:val="28"/>
          <w:szCs w:val="28"/>
        </w:rPr>
        <w:t>–</w:t>
      </w:r>
      <w:r w:rsidR="00DC3FAC" w:rsidRPr="00EB0701">
        <w:rPr>
          <w:rFonts w:ascii="Times New Roman" w:hAnsi="Times New Roman"/>
          <w:sz w:val="28"/>
          <w:szCs w:val="28"/>
        </w:rPr>
        <w:t>96 см.</w:t>
      </w:r>
    </w:p>
    <w:p w:rsidR="00DC3FAC" w:rsidRPr="00EB0701" w:rsidRDefault="000900E7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4.9. </w:t>
      </w:r>
      <w:r w:rsidR="00DC3FAC" w:rsidRPr="00EB0701">
        <w:rPr>
          <w:rFonts w:ascii="Times New Roman" w:hAnsi="Times New Roman"/>
          <w:sz w:val="28"/>
          <w:szCs w:val="28"/>
        </w:rPr>
        <w:t>Кожен експонент повинен надійно запакувати свій експонат перед транспортуванням та відправити його цінною посилко</w:t>
      </w:r>
      <w:r w:rsidR="00063C8D" w:rsidRPr="00EB0701">
        <w:rPr>
          <w:rFonts w:ascii="Times New Roman" w:hAnsi="Times New Roman"/>
          <w:sz w:val="28"/>
          <w:szCs w:val="28"/>
        </w:rPr>
        <w:t xml:space="preserve">ю з </w:t>
      </w:r>
      <w:r w:rsidR="00EB0701">
        <w:rPr>
          <w:rFonts w:ascii="Times New Roman" w:hAnsi="Times New Roman"/>
          <w:sz w:val="28"/>
          <w:szCs w:val="28"/>
        </w:rPr>
        <w:t>«</w:t>
      </w:r>
      <w:r w:rsidR="00063C8D" w:rsidRPr="00EB0701">
        <w:rPr>
          <w:rFonts w:ascii="Times New Roman" w:hAnsi="Times New Roman"/>
          <w:sz w:val="28"/>
          <w:szCs w:val="28"/>
        </w:rPr>
        <w:t>Повідомленням про вручення</w:t>
      </w:r>
      <w:r w:rsidR="00EB0701">
        <w:rPr>
          <w:rFonts w:ascii="Times New Roman" w:hAnsi="Times New Roman"/>
          <w:sz w:val="28"/>
          <w:szCs w:val="28"/>
        </w:rPr>
        <w:t>»</w:t>
      </w:r>
      <w:r w:rsidR="00DC3FAC" w:rsidRPr="00EB0701">
        <w:rPr>
          <w:rFonts w:ascii="Times New Roman" w:hAnsi="Times New Roman"/>
          <w:sz w:val="28"/>
          <w:szCs w:val="28"/>
        </w:rPr>
        <w:t>, яке надійде експоненту після отримання експоната Оргкомітетом.</w:t>
      </w:r>
    </w:p>
    <w:p w:rsidR="00DC3FAC" w:rsidRPr="00EB0701" w:rsidRDefault="000900E7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4.10. </w:t>
      </w:r>
      <w:r w:rsidR="00DC3FAC" w:rsidRPr="00EB0701">
        <w:rPr>
          <w:rFonts w:ascii="Times New Roman" w:hAnsi="Times New Roman"/>
          <w:sz w:val="28"/>
          <w:szCs w:val="28"/>
        </w:rPr>
        <w:t>Кожен експонат повинен супроводжуватись описом за встановленою формою в трьох екземплярах.</w:t>
      </w:r>
    </w:p>
    <w:p w:rsidR="00DC3FAC" w:rsidRPr="00EB0701" w:rsidRDefault="00DC3FAC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Експонати конкурсних класів повинні розміщатись на:</w:t>
      </w:r>
    </w:p>
    <w:p w:rsidR="00DC3FAC" w:rsidRPr="00EB0701" w:rsidRDefault="00DC3FAC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Класи 3.1. - 3.4.</w:t>
      </w:r>
      <w:r w:rsidR="000900E7" w:rsidRPr="00EB0701">
        <w:rPr>
          <w:rFonts w:ascii="Times New Roman" w:hAnsi="Times New Roman"/>
          <w:sz w:val="28"/>
          <w:szCs w:val="28"/>
        </w:rPr>
        <w:t>, 3.8. – 3.11.</w:t>
      </w:r>
      <w:r w:rsidRPr="00EB0701">
        <w:rPr>
          <w:rFonts w:ascii="Times New Roman" w:hAnsi="Times New Roman"/>
          <w:sz w:val="28"/>
          <w:szCs w:val="28"/>
        </w:rPr>
        <w:t xml:space="preserve"> на 5 стендах.</w:t>
      </w:r>
    </w:p>
    <w:p w:rsidR="00DC3FAC" w:rsidRPr="00EB0701" w:rsidRDefault="00DC3FAC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Клас 3.</w:t>
      </w:r>
      <w:r w:rsidR="000900E7" w:rsidRPr="00EB0701">
        <w:rPr>
          <w:rFonts w:ascii="Times New Roman" w:hAnsi="Times New Roman"/>
          <w:sz w:val="28"/>
          <w:szCs w:val="28"/>
        </w:rPr>
        <w:t>5.</w:t>
      </w:r>
      <w:r w:rsidRPr="00EB0701">
        <w:rPr>
          <w:rFonts w:ascii="Times New Roman" w:hAnsi="Times New Roman"/>
          <w:sz w:val="28"/>
          <w:szCs w:val="28"/>
        </w:rPr>
        <w:t xml:space="preserve"> (юнацької філателії):</w:t>
      </w:r>
    </w:p>
    <w:p w:rsidR="00DC3FAC" w:rsidRPr="00EB0701" w:rsidRDefault="00DC3FAC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а) на 2-4 стендах;</w:t>
      </w:r>
    </w:p>
    <w:p w:rsidR="00DC3FAC" w:rsidRPr="00EB0701" w:rsidRDefault="00DC3FAC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б) на 3-5 стендах;</w:t>
      </w:r>
    </w:p>
    <w:p w:rsidR="00DC3FAC" w:rsidRPr="00EB0701" w:rsidRDefault="00DC3FAC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в) на 4-5 стендах.</w:t>
      </w:r>
    </w:p>
    <w:p w:rsidR="00DC3FAC" w:rsidRPr="00EB0701" w:rsidRDefault="00DC3FAC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Клас 3.</w:t>
      </w:r>
      <w:r w:rsidR="000900E7" w:rsidRPr="00EB0701">
        <w:rPr>
          <w:rFonts w:ascii="Times New Roman" w:hAnsi="Times New Roman"/>
          <w:sz w:val="28"/>
          <w:szCs w:val="28"/>
        </w:rPr>
        <w:t>6.</w:t>
      </w:r>
      <w:r w:rsidRPr="00EB0701">
        <w:rPr>
          <w:rFonts w:ascii="Times New Roman" w:hAnsi="Times New Roman"/>
          <w:sz w:val="28"/>
          <w:szCs w:val="28"/>
        </w:rPr>
        <w:t xml:space="preserve"> - на 1 стенді.</w:t>
      </w:r>
    </w:p>
    <w:p w:rsidR="00DC3FAC" w:rsidRPr="00EB0701" w:rsidRDefault="00DC3FAC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Клас 3.</w:t>
      </w:r>
      <w:r w:rsidR="000900E7" w:rsidRPr="00EB0701">
        <w:rPr>
          <w:rFonts w:ascii="Times New Roman" w:hAnsi="Times New Roman"/>
          <w:sz w:val="28"/>
          <w:szCs w:val="28"/>
        </w:rPr>
        <w:t>12.</w:t>
      </w:r>
      <w:r w:rsidRPr="00EB0701">
        <w:rPr>
          <w:rFonts w:ascii="Times New Roman" w:hAnsi="Times New Roman"/>
          <w:sz w:val="28"/>
          <w:szCs w:val="28"/>
        </w:rPr>
        <w:t xml:space="preserve"> – на 5 стендах.</w:t>
      </w:r>
    </w:p>
    <w:p w:rsidR="000900E7" w:rsidRPr="00EB0701" w:rsidRDefault="000900E7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Клас 3.13. – на стенді, або спеціальних стендах для демонстрації експонату.</w:t>
      </w:r>
    </w:p>
    <w:p w:rsidR="00DC3FAC" w:rsidRPr="00EB0701" w:rsidRDefault="000900E7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4.11. </w:t>
      </w:r>
      <w:r w:rsidR="00DC3FAC" w:rsidRPr="00EB0701">
        <w:rPr>
          <w:rFonts w:ascii="Times New Roman" w:hAnsi="Times New Roman"/>
          <w:sz w:val="28"/>
          <w:szCs w:val="28"/>
        </w:rPr>
        <w:t xml:space="preserve">Експонати конкурсних класів, які на попередніх національних або </w:t>
      </w:r>
      <w:r w:rsidRPr="00EB0701">
        <w:rPr>
          <w:rFonts w:ascii="Times New Roman" w:hAnsi="Times New Roman"/>
          <w:sz w:val="28"/>
          <w:szCs w:val="28"/>
        </w:rPr>
        <w:t xml:space="preserve">міжнародних (проведених за правилами </w:t>
      </w:r>
      <w:r w:rsidR="00DC3FAC" w:rsidRPr="00EB0701">
        <w:rPr>
          <w:rFonts w:ascii="Times New Roman" w:hAnsi="Times New Roman"/>
          <w:sz w:val="28"/>
          <w:szCs w:val="28"/>
        </w:rPr>
        <w:t>ФІП</w:t>
      </w:r>
      <w:r w:rsidRPr="00EB0701">
        <w:rPr>
          <w:rFonts w:ascii="Times New Roman" w:hAnsi="Times New Roman"/>
          <w:sz w:val="28"/>
          <w:szCs w:val="28"/>
        </w:rPr>
        <w:t>)</w:t>
      </w:r>
      <w:r w:rsidR="00DC3FAC" w:rsidRPr="00EB0701">
        <w:rPr>
          <w:rFonts w:ascii="Times New Roman" w:hAnsi="Times New Roman"/>
          <w:sz w:val="28"/>
          <w:szCs w:val="28"/>
        </w:rPr>
        <w:t xml:space="preserve"> виставках отримали нагороду не нижче великої позолоченої медалі, повинні демонструватися на 8 стендах (128 листів).</w:t>
      </w:r>
    </w:p>
    <w:p w:rsidR="00DC3FAC" w:rsidRPr="00EB0701" w:rsidRDefault="000900E7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4.12. </w:t>
      </w:r>
      <w:r w:rsidR="00DC3FAC" w:rsidRPr="00EB0701">
        <w:rPr>
          <w:rFonts w:ascii="Times New Roman" w:hAnsi="Times New Roman"/>
          <w:sz w:val="28"/>
          <w:szCs w:val="28"/>
        </w:rPr>
        <w:t>Експонати, які не відповідають вимогам пунктів  4.10. та 4.11. цього Регламенту до експонування та оцінки в конкурсних класах не допускаються.</w:t>
      </w:r>
    </w:p>
    <w:p w:rsidR="00DC3FAC" w:rsidRPr="00EB0701" w:rsidRDefault="000900E7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4.13</w:t>
      </w:r>
      <w:r w:rsidR="0097343D" w:rsidRPr="00EB0701">
        <w:rPr>
          <w:rFonts w:ascii="Times New Roman" w:hAnsi="Times New Roman"/>
          <w:sz w:val="28"/>
          <w:szCs w:val="28"/>
        </w:rPr>
        <w:t>. </w:t>
      </w:r>
      <w:r w:rsidR="00DC3FAC" w:rsidRPr="00EB0701">
        <w:rPr>
          <w:rFonts w:ascii="Times New Roman" w:hAnsi="Times New Roman"/>
          <w:sz w:val="28"/>
          <w:szCs w:val="28"/>
        </w:rPr>
        <w:t>Оргкомітет залишає за собою право виставляти експонати повністю, частково або зовсім не виставляти, однак всі експонати в повному об`ємі будуть представлені для оцінки журі.</w:t>
      </w:r>
    </w:p>
    <w:p w:rsidR="00DC3FAC" w:rsidRPr="00EB0701" w:rsidRDefault="0097343D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4.14. </w:t>
      </w:r>
      <w:r w:rsidR="00DC3FAC" w:rsidRPr="00EB0701">
        <w:rPr>
          <w:rFonts w:ascii="Times New Roman" w:hAnsi="Times New Roman"/>
          <w:sz w:val="28"/>
          <w:szCs w:val="28"/>
        </w:rPr>
        <w:t>При прийнятті рішення відносно об`єму демонстрації експоната, перевага буде надана тому, котрий висвітлює грані та напрямки</w:t>
      </w:r>
      <w:r w:rsidRPr="00EB0701">
        <w:rPr>
          <w:rFonts w:ascii="Times New Roman" w:hAnsi="Times New Roman"/>
          <w:sz w:val="28"/>
          <w:szCs w:val="28"/>
        </w:rPr>
        <w:t xml:space="preserve"> спортивної тематики у </w:t>
      </w:r>
      <w:r w:rsidR="00DC3FAC" w:rsidRPr="00EB0701">
        <w:rPr>
          <w:rFonts w:ascii="Times New Roman" w:hAnsi="Times New Roman"/>
          <w:sz w:val="28"/>
          <w:szCs w:val="28"/>
        </w:rPr>
        <w:t>філателії.</w:t>
      </w:r>
    </w:p>
    <w:p w:rsidR="00DC3FAC" w:rsidRPr="00EB0701" w:rsidRDefault="0097343D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4.15. </w:t>
      </w:r>
      <w:r w:rsidR="00DC3FAC" w:rsidRPr="00EB0701">
        <w:rPr>
          <w:rFonts w:ascii="Times New Roman" w:hAnsi="Times New Roman"/>
          <w:sz w:val="28"/>
          <w:szCs w:val="28"/>
        </w:rPr>
        <w:t>Оргкомітет рекомендує всім власникам експонатів застрахувати їх.</w:t>
      </w:r>
    </w:p>
    <w:p w:rsidR="00DC3FAC" w:rsidRPr="00EB0701" w:rsidRDefault="0097343D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4.16. </w:t>
      </w:r>
      <w:r w:rsidR="00DC3FAC" w:rsidRPr="00EB0701">
        <w:rPr>
          <w:rFonts w:ascii="Times New Roman" w:hAnsi="Times New Roman"/>
          <w:sz w:val="28"/>
          <w:szCs w:val="28"/>
        </w:rPr>
        <w:t>Оргкомітет вживає всіх необхідних заходів щодо охорони та збереження експонатів з моменту їх отримання до відправки власнику.</w:t>
      </w:r>
    </w:p>
    <w:p w:rsidR="00DC3FAC" w:rsidRPr="00EB0701" w:rsidRDefault="0097343D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4.17. </w:t>
      </w:r>
      <w:r w:rsidR="00DC3FAC" w:rsidRPr="00EB0701">
        <w:rPr>
          <w:rFonts w:ascii="Times New Roman" w:hAnsi="Times New Roman"/>
          <w:sz w:val="28"/>
          <w:szCs w:val="28"/>
        </w:rPr>
        <w:t>Витрати на доставку експоната в Оргкомітет несе його власник, а повернення здійснюється за рахунок Оргкомітету протягом  трьох-чотирьох тижнів після закінчення виставки.</w:t>
      </w:r>
    </w:p>
    <w:p w:rsidR="00DC3FAC" w:rsidRPr="00EB0701" w:rsidRDefault="0097343D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4.18. </w:t>
      </w:r>
      <w:r w:rsidR="00DC3FAC" w:rsidRPr="00EB0701">
        <w:rPr>
          <w:rFonts w:ascii="Times New Roman" w:hAnsi="Times New Roman"/>
          <w:sz w:val="28"/>
          <w:szCs w:val="28"/>
        </w:rPr>
        <w:t>Експонати літературного класу не повертаються.</w:t>
      </w:r>
    </w:p>
    <w:p w:rsidR="00DC3FAC" w:rsidRPr="00EB0701" w:rsidRDefault="0097343D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4.19. </w:t>
      </w:r>
      <w:r w:rsidR="00DC3FAC" w:rsidRPr="00EB0701">
        <w:rPr>
          <w:rFonts w:ascii="Times New Roman" w:hAnsi="Times New Roman"/>
          <w:sz w:val="28"/>
          <w:szCs w:val="28"/>
        </w:rPr>
        <w:t>Без погодження з Оргкомітетом експонат не може бути знятий з експозиції до закриття виставки. Під час роботи виставки не дозволяється вносити будь-які зміни до експонату.</w:t>
      </w:r>
    </w:p>
    <w:p w:rsidR="0097343D" w:rsidRPr="00EB0701" w:rsidRDefault="0097343D" w:rsidP="0097343D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0701">
        <w:rPr>
          <w:rFonts w:ascii="Times New Roman" w:hAnsi="Times New Roman"/>
          <w:b/>
          <w:bCs/>
          <w:sz w:val="28"/>
          <w:szCs w:val="28"/>
        </w:rPr>
        <w:lastRenderedPageBreak/>
        <w:t xml:space="preserve">5. Оцінка </w:t>
      </w:r>
      <w:r w:rsidR="00EB0701">
        <w:rPr>
          <w:rFonts w:ascii="Times New Roman" w:hAnsi="Times New Roman"/>
          <w:b/>
          <w:bCs/>
          <w:sz w:val="28"/>
          <w:szCs w:val="28"/>
        </w:rPr>
        <w:t>експонатів та нагороди виставки</w:t>
      </w:r>
    </w:p>
    <w:p w:rsidR="008D6C27" w:rsidRPr="00EB0701" w:rsidRDefault="008D6C27" w:rsidP="0097343D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FAC" w:rsidRPr="00EB0701" w:rsidRDefault="0097343D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5.1. </w:t>
      </w:r>
      <w:r w:rsidR="00DC3FAC" w:rsidRPr="00EB0701">
        <w:rPr>
          <w:rFonts w:ascii="Times New Roman" w:hAnsi="Times New Roman"/>
          <w:sz w:val="28"/>
          <w:szCs w:val="28"/>
        </w:rPr>
        <w:t>Оцінку експонатів та присудження нагород здійснює суддівська колегія (журі), яку затверджує Оргкомітет.</w:t>
      </w:r>
    </w:p>
    <w:p w:rsidR="00DC3FAC" w:rsidRPr="00EB0701" w:rsidRDefault="0097343D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5.2. </w:t>
      </w:r>
      <w:r w:rsidR="00DC3FAC" w:rsidRPr="00EB0701">
        <w:rPr>
          <w:rFonts w:ascii="Times New Roman" w:hAnsi="Times New Roman"/>
          <w:sz w:val="28"/>
          <w:szCs w:val="28"/>
        </w:rPr>
        <w:t xml:space="preserve">Оцінка експонатів класів 3.1 </w:t>
      </w:r>
      <w:r w:rsidR="00EB0701" w:rsidRPr="00EB0701">
        <w:rPr>
          <w:rFonts w:ascii="Times New Roman" w:hAnsi="Times New Roman"/>
          <w:sz w:val="28"/>
          <w:szCs w:val="28"/>
        </w:rPr>
        <w:t>–</w:t>
      </w:r>
      <w:r w:rsidR="00DC3FAC" w:rsidRPr="00EB0701">
        <w:rPr>
          <w:rFonts w:ascii="Times New Roman" w:hAnsi="Times New Roman"/>
          <w:sz w:val="28"/>
          <w:szCs w:val="28"/>
        </w:rPr>
        <w:t xml:space="preserve"> 3.</w:t>
      </w:r>
      <w:r w:rsidRPr="00EB0701">
        <w:rPr>
          <w:rFonts w:ascii="Times New Roman" w:hAnsi="Times New Roman"/>
          <w:sz w:val="28"/>
          <w:szCs w:val="28"/>
        </w:rPr>
        <w:t xml:space="preserve">11. </w:t>
      </w:r>
      <w:r w:rsidR="00DC3FAC" w:rsidRPr="00EB0701">
        <w:rPr>
          <w:rFonts w:ascii="Times New Roman" w:hAnsi="Times New Roman"/>
          <w:sz w:val="28"/>
          <w:szCs w:val="28"/>
        </w:rPr>
        <w:t>здійснюється у відповідності до Регламенту ФІП. Експонати класу 3.</w:t>
      </w:r>
      <w:r w:rsidRPr="00EB0701">
        <w:rPr>
          <w:rFonts w:ascii="Times New Roman" w:hAnsi="Times New Roman"/>
          <w:sz w:val="28"/>
          <w:szCs w:val="28"/>
        </w:rPr>
        <w:t xml:space="preserve">12. </w:t>
      </w:r>
      <w:r w:rsidR="00DC3FAC" w:rsidRPr="00EB0701">
        <w:rPr>
          <w:rFonts w:ascii="Times New Roman" w:hAnsi="Times New Roman"/>
          <w:sz w:val="28"/>
          <w:szCs w:val="28"/>
        </w:rPr>
        <w:t>(</w:t>
      </w:r>
      <w:r w:rsidRPr="00EB0701">
        <w:rPr>
          <w:rFonts w:ascii="Times New Roman" w:hAnsi="Times New Roman"/>
          <w:sz w:val="28"/>
          <w:szCs w:val="28"/>
        </w:rPr>
        <w:t>почесний клас</w:t>
      </w:r>
      <w:r w:rsidR="00DC3FAC" w:rsidRPr="00EB0701">
        <w:rPr>
          <w:rFonts w:ascii="Times New Roman" w:hAnsi="Times New Roman"/>
          <w:sz w:val="28"/>
          <w:szCs w:val="28"/>
        </w:rPr>
        <w:t>) оцінюва</w:t>
      </w:r>
      <w:r w:rsidRPr="00EB0701">
        <w:rPr>
          <w:rFonts w:ascii="Times New Roman" w:hAnsi="Times New Roman"/>
          <w:sz w:val="28"/>
          <w:szCs w:val="28"/>
        </w:rPr>
        <w:t>нню не підлягають, нагороджуються почесним дипломом виставки</w:t>
      </w:r>
      <w:r w:rsidR="00CC589F" w:rsidRPr="00EB0701">
        <w:rPr>
          <w:rFonts w:ascii="Times New Roman" w:hAnsi="Times New Roman"/>
          <w:sz w:val="28"/>
          <w:szCs w:val="28"/>
        </w:rPr>
        <w:t xml:space="preserve"> та спеціальними призами. Експонати класу 3.13. оцінюються Оргкомітетом виставки, кращі роботи нагороджуються спеціальними призами.  </w:t>
      </w:r>
    </w:p>
    <w:p w:rsidR="00DC3FAC" w:rsidRPr="00EB0701" w:rsidRDefault="00CC589F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5.3. </w:t>
      </w:r>
      <w:r w:rsidR="00DC3FAC" w:rsidRPr="00EB0701">
        <w:rPr>
          <w:rFonts w:ascii="Times New Roman" w:hAnsi="Times New Roman"/>
          <w:sz w:val="28"/>
          <w:szCs w:val="28"/>
        </w:rPr>
        <w:t>Суддівська колегія має право вносити зміни до заявленої кваліфікації експонатів, переводячи їх в інший клас.</w:t>
      </w:r>
    </w:p>
    <w:p w:rsidR="00DC3FAC" w:rsidRPr="00EB0701" w:rsidRDefault="00CC589F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5.4. </w:t>
      </w:r>
      <w:r w:rsidR="00DC3FAC" w:rsidRPr="00EB0701">
        <w:rPr>
          <w:rFonts w:ascii="Times New Roman" w:hAnsi="Times New Roman"/>
          <w:sz w:val="28"/>
          <w:szCs w:val="28"/>
        </w:rPr>
        <w:t>В кінці роботи виставки члени суддівської колегії проводять зустрічі із зацікавленими експонентами, де роблять аналіз експонатів.</w:t>
      </w:r>
    </w:p>
    <w:p w:rsidR="00DC3FAC" w:rsidRPr="00EB0701" w:rsidRDefault="00CC589F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5.5 </w:t>
      </w:r>
      <w:r w:rsidR="00DC3FAC" w:rsidRPr="00EB0701">
        <w:rPr>
          <w:rFonts w:ascii="Times New Roman" w:hAnsi="Times New Roman"/>
          <w:sz w:val="28"/>
          <w:szCs w:val="28"/>
        </w:rPr>
        <w:t xml:space="preserve">Для експонатів конкурсних класів 3.1. </w:t>
      </w:r>
      <w:r w:rsidR="00EB0701" w:rsidRPr="00EB0701">
        <w:rPr>
          <w:rFonts w:ascii="Times New Roman" w:hAnsi="Times New Roman"/>
          <w:sz w:val="28"/>
          <w:szCs w:val="28"/>
        </w:rPr>
        <w:t>–</w:t>
      </w:r>
      <w:r w:rsidR="00DC3FAC" w:rsidRPr="00EB0701">
        <w:rPr>
          <w:rFonts w:ascii="Times New Roman" w:hAnsi="Times New Roman"/>
          <w:sz w:val="28"/>
          <w:szCs w:val="28"/>
        </w:rPr>
        <w:t>3.</w:t>
      </w:r>
      <w:r w:rsidRPr="00EB0701">
        <w:rPr>
          <w:rFonts w:ascii="Times New Roman" w:hAnsi="Times New Roman"/>
          <w:sz w:val="28"/>
          <w:szCs w:val="28"/>
        </w:rPr>
        <w:t>4., 3.6. – 3.11.</w:t>
      </w:r>
      <w:r w:rsidR="00DC3FAC" w:rsidRPr="00EB0701">
        <w:rPr>
          <w:rFonts w:ascii="Times New Roman" w:hAnsi="Times New Roman"/>
          <w:sz w:val="28"/>
          <w:szCs w:val="28"/>
        </w:rPr>
        <w:t xml:space="preserve"> передбачені такі нагороди:</w:t>
      </w:r>
    </w:p>
    <w:p w:rsidR="00DC3FAC" w:rsidRPr="00EB0701" w:rsidRDefault="00DC3FAC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а) медалі рангу великої золотої, золотої, великої позолоченої, позолоченої, великої срібної, срібної, посрібленої, бронзової;</w:t>
      </w:r>
    </w:p>
    <w:p w:rsidR="00DC3FAC" w:rsidRPr="00EB0701" w:rsidRDefault="00DC3FAC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б) дипломи.</w:t>
      </w:r>
    </w:p>
    <w:p w:rsidR="00DC3FAC" w:rsidRPr="00EB0701" w:rsidRDefault="00CC589F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5.6. </w:t>
      </w:r>
      <w:r w:rsidR="00DC3FAC" w:rsidRPr="00EB0701">
        <w:rPr>
          <w:rFonts w:ascii="Times New Roman" w:hAnsi="Times New Roman"/>
          <w:sz w:val="28"/>
          <w:szCs w:val="28"/>
        </w:rPr>
        <w:t xml:space="preserve">Для експонатів юнацького класу </w:t>
      </w:r>
      <w:r w:rsidRPr="00EB0701">
        <w:rPr>
          <w:rFonts w:ascii="Times New Roman" w:hAnsi="Times New Roman"/>
          <w:sz w:val="28"/>
          <w:szCs w:val="28"/>
        </w:rPr>
        <w:t xml:space="preserve">3.5. </w:t>
      </w:r>
      <w:r w:rsidR="00DC3FAC" w:rsidRPr="00EB0701">
        <w:rPr>
          <w:rFonts w:ascii="Times New Roman" w:hAnsi="Times New Roman"/>
          <w:sz w:val="28"/>
          <w:szCs w:val="28"/>
        </w:rPr>
        <w:t>передбачені такі нагороди:</w:t>
      </w:r>
    </w:p>
    <w:p w:rsidR="00DC3FAC" w:rsidRPr="00EB0701" w:rsidRDefault="00DC3FAC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а) медалі рангу великої позолоченої, позолоченої, великої срібної, срібної, посрібленої, бронзової;</w:t>
      </w:r>
    </w:p>
    <w:p w:rsidR="00DC3FAC" w:rsidRPr="00EB0701" w:rsidRDefault="00DC3FAC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б) дипломи.</w:t>
      </w:r>
    </w:p>
    <w:p w:rsidR="00DC3FAC" w:rsidRPr="00EB0701" w:rsidRDefault="00CC589F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5.7. </w:t>
      </w:r>
      <w:r w:rsidR="00DC3FAC" w:rsidRPr="00EB0701">
        <w:rPr>
          <w:rFonts w:ascii="Times New Roman" w:hAnsi="Times New Roman"/>
          <w:sz w:val="28"/>
          <w:szCs w:val="28"/>
        </w:rPr>
        <w:t xml:space="preserve">Кращий експонат виставки (експонат, який набере найбільшу суму балів, але не менше 96) отримає Гран-прі. </w:t>
      </w:r>
    </w:p>
    <w:p w:rsidR="00DC3FAC" w:rsidRPr="00EB0701" w:rsidRDefault="00CC589F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5.8. </w:t>
      </w:r>
      <w:r w:rsidR="00063C8D" w:rsidRPr="00EB0701">
        <w:rPr>
          <w:rFonts w:ascii="Times New Roman" w:hAnsi="Times New Roman"/>
          <w:sz w:val="28"/>
          <w:szCs w:val="28"/>
        </w:rPr>
        <w:t xml:space="preserve">Кращий експонат по темі </w:t>
      </w:r>
      <w:r w:rsidR="00EB0701">
        <w:rPr>
          <w:rFonts w:ascii="Times New Roman" w:hAnsi="Times New Roman"/>
          <w:sz w:val="28"/>
          <w:szCs w:val="28"/>
        </w:rPr>
        <w:t>«</w:t>
      </w:r>
      <w:r w:rsidRPr="00EB0701">
        <w:rPr>
          <w:rFonts w:ascii="Times New Roman" w:hAnsi="Times New Roman"/>
          <w:sz w:val="28"/>
          <w:szCs w:val="28"/>
        </w:rPr>
        <w:t>Історія Олімпійського руху</w:t>
      </w:r>
      <w:r w:rsidR="00EB0701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DC3FAC" w:rsidRPr="00EB0701">
        <w:rPr>
          <w:rFonts w:ascii="Times New Roman" w:hAnsi="Times New Roman"/>
          <w:sz w:val="28"/>
          <w:szCs w:val="28"/>
        </w:rPr>
        <w:t xml:space="preserve"> отримає </w:t>
      </w:r>
      <w:r w:rsidRPr="00EB0701">
        <w:rPr>
          <w:rFonts w:ascii="Times New Roman" w:hAnsi="Times New Roman"/>
          <w:sz w:val="28"/>
          <w:szCs w:val="28"/>
        </w:rPr>
        <w:t xml:space="preserve">спеціальний приз Закарпатського відділення </w:t>
      </w:r>
      <w:r w:rsidR="00DC3FAC" w:rsidRPr="00EB0701">
        <w:rPr>
          <w:rFonts w:ascii="Times New Roman" w:hAnsi="Times New Roman"/>
          <w:sz w:val="28"/>
          <w:szCs w:val="28"/>
        </w:rPr>
        <w:t>Національн</w:t>
      </w:r>
      <w:r w:rsidRPr="00EB0701">
        <w:rPr>
          <w:rFonts w:ascii="Times New Roman" w:hAnsi="Times New Roman"/>
          <w:sz w:val="28"/>
          <w:szCs w:val="28"/>
        </w:rPr>
        <w:t>ого олімпійського комітету України</w:t>
      </w:r>
      <w:r w:rsidR="00DC3FAC" w:rsidRPr="00EB0701">
        <w:rPr>
          <w:rFonts w:ascii="Times New Roman" w:hAnsi="Times New Roman"/>
          <w:sz w:val="28"/>
          <w:szCs w:val="28"/>
        </w:rPr>
        <w:t>.</w:t>
      </w:r>
    </w:p>
    <w:p w:rsidR="00DC3FAC" w:rsidRPr="00EB0701" w:rsidRDefault="00CC589F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5.9. </w:t>
      </w:r>
      <w:r w:rsidR="00DC3FAC" w:rsidRPr="00EB0701">
        <w:rPr>
          <w:rFonts w:ascii="Times New Roman" w:hAnsi="Times New Roman"/>
          <w:sz w:val="28"/>
          <w:szCs w:val="28"/>
        </w:rPr>
        <w:t>Для нагородження кращих експонатів передбачені спеціальні призи, надані різноманітними організаціями, установами та окремими благодійниками.</w:t>
      </w:r>
    </w:p>
    <w:p w:rsidR="00DC3FAC" w:rsidRPr="00EB0701" w:rsidRDefault="008D6C27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5.10. </w:t>
      </w:r>
      <w:r w:rsidR="00DC3FAC" w:rsidRPr="00EB0701">
        <w:rPr>
          <w:rFonts w:ascii="Times New Roman" w:hAnsi="Times New Roman"/>
          <w:sz w:val="28"/>
          <w:szCs w:val="28"/>
        </w:rPr>
        <w:t>Кожен учасник виставки безкоштовно отримає каталог</w:t>
      </w:r>
      <w:r w:rsidR="0097343D" w:rsidRPr="00EB0701">
        <w:rPr>
          <w:rFonts w:ascii="Times New Roman" w:hAnsi="Times New Roman"/>
          <w:sz w:val="28"/>
          <w:szCs w:val="28"/>
        </w:rPr>
        <w:t xml:space="preserve"> виставки</w:t>
      </w:r>
      <w:r w:rsidR="00DC3FAC" w:rsidRPr="00EB0701">
        <w:rPr>
          <w:rFonts w:ascii="Times New Roman" w:hAnsi="Times New Roman"/>
          <w:sz w:val="28"/>
          <w:szCs w:val="28"/>
        </w:rPr>
        <w:t>.</w:t>
      </w:r>
    </w:p>
    <w:p w:rsidR="008D6C27" w:rsidRPr="00EB0701" w:rsidRDefault="008D6C27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C3FAC" w:rsidRPr="00EB0701" w:rsidRDefault="00EB0701" w:rsidP="008D6C27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Заключні положення</w:t>
      </w:r>
    </w:p>
    <w:p w:rsidR="008D6C27" w:rsidRPr="00EB0701" w:rsidRDefault="008D6C27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C3FAC" w:rsidRPr="00EB0701" w:rsidRDefault="008D6C27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6.1. </w:t>
      </w:r>
      <w:r w:rsidR="00DC3FAC" w:rsidRPr="00EB0701">
        <w:rPr>
          <w:rFonts w:ascii="Times New Roman" w:hAnsi="Times New Roman"/>
          <w:sz w:val="28"/>
          <w:szCs w:val="28"/>
        </w:rPr>
        <w:t>Програма виставки та час роботи виставки затверджується Оргкомітетом.</w:t>
      </w:r>
    </w:p>
    <w:p w:rsidR="00DC3FAC" w:rsidRPr="00EB0701" w:rsidRDefault="008D6C27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6.2. </w:t>
      </w:r>
      <w:r w:rsidR="00DC3FAC" w:rsidRPr="00EB0701">
        <w:rPr>
          <w:rFonts w:ascii="Times New Roman" w:hAnsi="Times New Roman"/>
          <w:sz w:val="28"/>
          <w:szCs w:val="28"/>
        </w:rPr>
        <w:t>Відвідування виставки безкоштовне.</w:t>
      </w:r>
    </w:p>
    <w:p w:rsidR="00DC3FAC" w:rsidRPr="00EB0701" w:rsidRDefault="008D6C27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6.3. </w:t>
      </w:r>
      <w:r w:rsidR="00DC3FAC" w:rsidRPr="00EB0701">
        <w:rPr>
          <w:rFonts w:ascii="Times New Roman" w:hAnsi="Times New Roman"/>
          <w:sz w:val="28"/>
          <w:szCs w:val="28"/>
        </w:rPr>
        <w:t>Підписуючи заявку на участь у виставці, експонент тим самим підтверджує, що ознайомлений з вимогами цього Регламенту та зобов`язується їх виконувати.</w:t>
      </w:r>
    </w:p>
    <w:p w:rsidR="00DC3FAC" w:rsidRPr="00EB0701" w:rsidRDefault="008D6C27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6.4. </w:t>
      </w:r>
      <w:r w:rsidR="00DC3FAC" w:rsidRPr="00EB0701">
        <w:rPr>
          <w:rFonts w:ascii="Times New Roman" w:hAnsi="Times New Roman"/>
          <w:sz w:val="28"/>
          <w:szCs w:val="28"/>
        </w:rPr>
        <w:t>На території виставки приватним особам забороняється торгівля та обмін філателістичними матеріалами. Право продажу мають виключно поштові кіоски та інші інститути за офіційної (письмової) згоди Оргкомітет</w:t>
      </w:r>
      <w:r w:rsidR="0097343D" w:rsidRPr="00EB0701">
        <w:rPr>
          <w:rFonts w:ascii="Times New Roman" w:hAnsi="Times New Roman"/>
          <w:sz w:val="28"/>
          <w:szCs w:val="28"/>
        </w:rPr>
        <w:t>у</w:t>
      </w:r>
      <w:r w:rsidR="00DC3FAC" w:rsidRPr="00EB0701">
        <w:rPr>
          <w:rFonts w:ascii="Times New Roman" w:hAnsi="Times New Roman"/>
          <w:sz w:val="28"/>
          <w:szCs w:val="28"/>
        </w:rPr>
        <w:t>.</w:t>
      </w:r>
    </w:p>
    <w:p w:rsidR="00DC3FAC" w:rsidRPr="00EB0701" w:rsidRDefault="008D6C27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6.5. </w:t>
      </w:r>
      <w:r w:rsidR="00DC3FAC" w:rsidRPr="00EB0701">
        <w:rPr>
          <w:rFonts w:ascii="Times New Roman" w:hAnsi="Times New Roman"/>
          <w:sz w:val="28"/>
          <w:szCs w:val="28"/>
        </w:rPr>
        <w:t>Всі відвідувачі виставки зобов`язані дотримуватися правил правопорядку та виконувати вказівки  служби охорони.</w:t>
      </w:r>
    </w:p>
    <w:p w:rsidR="00DC3FAC" w:rsidRPr="00EB0701" w:rsidRDefault="008D6C27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0701">
        <w:rPr>
          <w:rFonts w:ascii="Times New Roman" w:hAnsi="Times New Roman"/>
          <w:sz w:val="28"/>
          <w:szCs w:val="28"/>
        </w:rPr>
        <w:t>6.6. </w:t>
      </w:r>
      <w:r w:rsidR="00DC3FAC" w:rsidRPr="00EB0701">
        <w:rPr>
          <w:rFonts w:ascii="Times New Roman" w:hAnsi="Times New Roman"/>
          <w:sz w:val="28"/>
          <w:szCs w:val="28"/>
        </w:rPr>
        <w:t>Всі інші питання, не врегульовані цим Регламентом, вирішує Оргкомітет виставки в робочому порядку.</w:t>
      </w:r>
    </w:p>
    <w:p w:rsidR="00DC3FAC" w:rsidRPr="00EB0701" w:rsidRDefault="00DC3FAC" w:rsidP="00DC3F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B0701" w:rsidRDefault="008D6C27" w:rsidP="00EB0701">
      <w:pPr>
        <w:spacing w:after="0" w:line="240" w:lineRule="auto"/>
        <w:ind w:firstLine="360"/>
        <w:jc w:val="right"/>
        <w:rPr>
          <w:rFonts w:ascii="Times New Roman" w:hAnsi="Times New Roman"/>
          <w:b/>
          <w:sz w:val="28"/>
          <w:szCs w:val="28"/>
        </w:rPr>
      </w:pPr>
      <w:r w:rsidRPr="00EB0701">
        <w:rPr>
          <w:rFonts w:ascii="Times New Roman" w:hAnsi="Times New Roman"/>
          <w:b/>
          <w:sz w:val="28"/>
          <w:szCs w:val="28"/>
        </w:rPr>
        <w:lastRenderedPageBreak/>
        <w:t>К</w:t>
      </w:r>
      <w:r w:rsidR="00DC3FAC" w:rsidRPr="00EB0701">
        <w:rPr>
          <w:rFonts w:ascii="Times New Roman" w:hAnsi="Times New Roman"/>
          <w:b/>
          <w:sz w:val="28"/>
          <w:szCs w:val="28"/>
        </w:rPr>
        <w:t xml:space="preserve">омісар виставки    </w:t>
      </w:r>
    </w:p>
    <w:p w:rsidR="00DC3FAC" w:rsidRPr="00EB0701" w:rsidRDefault="008D6C27" w:rsidP="00EB0701">
      <w:pPr>
        <w:spacing w:after="0" w:line="240" w:lineRule="auto"/>
        <w:ind w:firstLine="360"/>
        <w:jc w:val="right"/>
        <w:rPr>
          <w:rFonts w:ascii="Times New Roman" w:hAnsi="Times New Roman"/>
          <w:b/>
          <w:sz w:val="28"/>
          <w:szCs w:val="28"/>
        </w:rPr>
      </w:pPr>
      <w:r w:rsidRPr="00EB0701">
        <w:rPr>
          <w:rFonts w:ascii="Times New Roman" w:hAnsi="Times New Roman"/>
          <w:b/>
          <w:sz w:val="28"/>
          <w:szCs w:val="28"/>
        </w:rPr>
        <w:t xml:space="preserve">Геннадій </w:t>
      </w:r>
      <w:proofErr w:type="spellStart"/>
      <w:r w:rsidRPr="00EB0701">
        <w:rPr>
          <w:rFonts w:ascii="Times New Roman" w:hAnsi="Times New Roman"/>
          <w:b/>
          <w:sz w:val="28"/>
          <w:szCs w:val="28"/>
        </w:rPr>
        <w:t>Будкевич</w:t>
      </w:r>
      <w:proofErr w:type="spellEnd"/>
    </w:p>
    <w:p w:rsidR="00A67C4F" w:rsidRPr="00EB0701" w:rsidRDefault="00A67C4F" w:rsidP="00F307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A67C4F" w:rsidRPr="00EB07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C84"/>
    <w:multiLevelType w:val="multilevel"/>
    <w:tmpl w:val="7340E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31B680E"/>
    <w:multiLevelType w:val="multilevel"/>
    <w:tmpl w:val="3DA65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95F35EC"/>
    <w:multiLevelType w:val="multilevel"/>
    <w:tmpl w:val="F68E7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88"/>
    <w:rsid w:val="00063C8D"/>
    <w:rsid w:val="000900E7"/>
    <w:rsid w:val="000A3A8E"/>
    <w:rsid w:val="003604F3"/>
    <w:rsid w:val="00461788"/>
    <w:rsid w:val="00534339"/>
    <w:rsid w:val="005F5F21"/>
    <w:rsid w:val="006C5A12"/>
    <w:rsid w:val="006D0B9A"/>
    <w:rsid w:val="008D6C27"/>
    <w:rsid w:val="00964E48"/>
    <w:rsid w:val="0097343D"/>
    <w:rsid w:val="009F7576"/>
    <w:rsid w:val="00A67C4F"/>
    <w:rsid w:val="00A93CCF"/>
    <w:rsid w:val="00B32B47"/>
    <w:rsid w:val="00BB4B90"/>
    <w:rsid w:val="00BE4DFE"/>
    <w:rsid w:val="00CC589F"/>
    <w:rsid w:val="00D36276"/>
    <w:rsid w:val="00D923B1"/>
    <w:rsid w:val="00DC3FAC"/>
    <w:rsid w:val="00E23112"/>
    <w:rsid w:val="00EB0701"/>
    <w:rsid w:val="00EC3933"/>
    <w:rsid w:val="00F307F1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F21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F307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7F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F307F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7F1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F307F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307F1"/>
    <w:rPr>
      <w:rFonts w:ascii="Segoe UI" w:hAnsi="Segoe UI" w:cs="Segoe UI"/>
      <w:sz w:val="18"/>
      <w:szCs w:val="18"/>
    </w:rPr>
  </w:style>
  <w:style w:type="numbering" w:customStyle="1" w:styleId="1">
    <w:name w:val="Немає списку1"/>
    <w:next w:val="a2"/>
    <w:uiPriority w:val="99"/>
    <w:semiHidden/>
    <w:unhideWhenUsed/>
    <w:rsid w:val="00DC3FAC"/>
  </w:style>
  <w:style w:type="character" w:styleId="ab">
    <w:name w:val="Hyperlink"/>
    <w:uiPriority w:val="99"/>
    <w:unhideWhenUsed/>
    <w:rsid w:val="00DC3FA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DC3FAC"/>
    <w:pPr>
      <w:spacing w:after="200" w:line="276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UnresolvedMention">
    <w:name w:val="Unresolved Mention"/>
    <w:uiPriority w:val="99"/>
    <w:semiHidden/>
    <w:unhideWhenUsed/>
    <w:rsid w:val="009F7576"/>
    <w:rPr>
      <w:color w:val="605E5C"/>
      <w:shd w:val="clear" w:color="auto" w:fill="E1DFDD"/>
    </w:rPr>
  </w:style>
  <w:style w:type="character" w:customStyle="1" w:styleId="uxksbf">
    <w:name w:val="uxksbf"/>
    <w:basedOn w:val="a0"/>
    <w:rsid w:val="000A3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F21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F307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7F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F307F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7F1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F307F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307F1"/>
    <w:rPr>
      <w:rFonts w:ascii="Segoe UI" w:hAnsi="Segoe UI" w:cs="Segoe UI"/>
      <w:sz w:val="18"/>
      <w:szCs w:val="18"/>
    </w:rPr>
  </w:style>
  <w:style w:type="numbering" w:customStyle="1" w:styleId="1">
    <w:name w:val="Немає списку1"/>
    <w:next w:val="a2"/>
    <w:uiPriority w:val="99"/>
    <w:semiHidden/>
    <w:unhideWhenUsed/>
    <w:rsid w:val="00DC3FAC"/>
  </w:style>
  <w:style w:type="character" w:styleId="ab">
    <w:name w:val="Hyperlink"/>
    <w:uiPriority w:val="99"/>
    <w:unhideWhenUsed/>
    <w:rsid w:val="00DC3FA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DC3FAC"/>
    <w:pPr>
      <w:spacing w:after="200" w:line="276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UnresolvedMention">
    <w:name w:val="Unresolved Mention"/>
    <w:uiPriority w:val="99"/>
    <w:semiHidden/>
    <w:unhideWhenUsed/>
    <w:rsid w:val="009F7576"/>
    <w:rPr>
      <w:color w:val="605E5C"/>
      <w:shd w:val="clear" w:color="auto" w:fill="E1DFDD"/>
    </w:rPr>
  </w:style>
  <w:style w:type="character" w:customStyle="1" w:styleId="uxksbf">
    <w:name w:val="uxksbf"/>
    <w:basedOn w:val="a0"/>
    <w:rsid w:val="000A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fu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294C9-399B-4A72-BE07-1ED47CE5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6177</Words>
  <Characters>3522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9680</CharactersWithSpaces>
  <SharedDoc>false</SharedDoc>
  <HLinks>
    <vt:vector size="6" baseType="variant">
      <vt:variant>
        <vt:i4>4128811</vt:i4>
      </vt:variant>
      <vt:variant>
        <vt:i4>0</vt:i4>
      </vt:variant>
      <vt:variant>
        <vt:i4>0</vt:i4>
      </vt:variant>
      <vt:variant>
        <vt:i4>5</vt:i4>
      </vt:variant>
      <vt:variant>
        <vt:lpwstr>http://www.asfu.org.ua/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Богород Світлана Петрівна</cp:lastModifiedBy>
  <cp:revision>4</cp:revision>
  <dcterms:created xsi:type="dcterms:W3CDTF">2020-02-08T15:23:00Z</dcterms:created>
  <dcterms:modified xsi:type="dcterms:W3CDTF">2020-02-13T14:21:00Z</dcterms:modified>
</cp:coreProperties>
</file>